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DEDBBE" w14:textId="6BF2393D" w:rsidR="00696DF2" w:rsidRPr="00696DF2" w:rsidRDefault="00696DF2" w:rsidP="00696DF2">
      <w:pPr>
        <w:pStyle w:val="Halvfet"/>
        <w:rPr>
          <w:sz w:val="22"/>
          <w:szCs w:val="22"/>
        </w:rPr>
      </w:pPr>
      <w:r w:rsidRPr="00696DF2">
        <w:rPr>
          <w:sz w:val="22"/>
          <w:szCs w:val="22"/>
        </w:rPr>
        <w:t>FRA</w:t>
      </w:r>
    </w:p>
    <w:p w14:paraId="7FA0C3D0" w14:textId="77777777" w:rsidR="00696DF2" w:rsidRPr="00696DF2" w:rsidRDefault="00696DF2" w:rsidP="00696DF2">
      <w:pPr>
        <w:pStyle w:val="Halvfet"/>
        <w:rPr>
          <w:sz w:val="22"/>
          <w:szCs w:val="22"/>
        </w:rPr>
      </w:pPr>
      <w:r w:rsidRPr="00696DF2">
        <w:rPr>
          <w:sz w:val="22"/>
          <w:szCs w:val="22"/>
        </w:rPr>
        <w:t>UNIVERSITETSDIREKTØREN</w:t>
      </w:r>
    </w:p>
    <w:p w14:paraId="558500D1" w14:textId="5DBE291A" w:rsidR="00696DF2" w:rsidRPr="00696DF2" w:rsidRDefault="00696DF2" w:rsidP="00696DF2">
      <w:pPr>
        <w:pStyle w:val="Halvfet"/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04"/>
        <w:gridCol w:w="1559"/>
        <w:gridCol w:w="2015"/>
      </w:tblGrid>
      <w:tr w:rsidR="00696DF2" w:rsidRPr="00696DF2" w14:paraId="7C01AE0B" w14:textId="77777777" w:rsidTr="00444A03">
        <w:tc>
          <w:tcPr>
            <w:tcW w:w="6204" w:type="dxa"/>
          </w:tcPr>
          <w:p w14:paraId="6A7D2E4F" w14:textId="1C51EDC8" w:rsidR="00696DF2" w:rsidRPr="00696DF2" w:rsidRDefault="00696DF2" w:rsidP="00696DF2">
            <w:pPr>
              <w:pStyle w:val="Halvfet"/>
              <w:rPr>
                <w:sz w:val="22"/>
                <w:szCs w:val="22"/>
              </w:rPr>
            </w:pPr>
          </w:p>
        </w:tc>
        <w:tc>
          <w:tcPr>
            <w:tcW w:w="3574" w:type="dxa"/>
            <w:gridSpan w:val="2"/>
          </w:tcPr>
          <w:p w14:paraId="5F668B7A" w14:textId="77777777" w:rsidR="00696DF2" w:rsidRPr="00696DF2" w:rsidRDefault="00696DF2" w:rsidP="00696DF2">
            <w:pPr>
              <w:pStyle w:val="Halvfet"/>
              <w:rPr>
                <w:sz w:val="22"/>
                <w:szCs w:val="22"/>
              </w:rPr>
            </w:pPr>
            <w:r w:rsidRPr="00696DF2">
              <w:rPr>
                <w:sz w:val="22"/>
                <w:szCs w:val="22"/>
              </w:rPr>
              <w:t>FREMLEGGSNOTAT</w:t>
            </w:r>
          </w:p>
        </w:tc>
      </w:tr>
      <w:tr w:rsidR="00696DF2" w:rsidRPr="00696DF2" w14:paraId="67BDE76B" w14:textId="77777777" w:rsidTr="00444A03">
        <w:tc>
          <w:tcPr>
            <w:tcW w:w="6204" w:type="dxa"/>
          </w:tcPr>
          <w:p w14:paraId="677EDD52" w14:textId="7C333FD4" w:rsidR="00696DF2" w:rsidRPr="00696DF2" w:rsidRDefault="00696DF2" w:rsidP="00696DF2">
            <w:pPr>
              <w:pStyle w:val="Halvfet"/>
            </w:pPr>
          </w:p>
        </w:tc>
        <w:tc>
          <w:tcPr>
            <w:tcW w:w="1559" w:type="dxa"/>
          </w:tcPr>
          <w:p w14:paraId="08FD806A" w14:textId="77777777" w:rsidR="00696DF2" w:rsidRPr="00696DF2" w:rsidRDefault="00696DF2" w:rsidP="00696DF2">
            <w:pPr>
              <w:pStyle w:val="Halvfet"/>
            </w:pPr>
            <w:proofErr w:type="spellStart"/>
            <w:r w:rsidRPr="00696DF2">
              <w:t>Møtesaksnr</w:t>
            </w:r>
            <w:proofErr w:type="spellEnd"/>
            <w:r w:rsidRPr="00696DF2">
              <w:t>.</w:t>
            </w:r>
            <w:r>
              <w:t>:</w:t>
            </w:r>
          </w:p>
        </w:tc>
        <w:tc>
          <w:tcPr>
            <w:tcW w:w="2015" w:type="dxa"/>
          </w:tcPr>
          <w:p w14:paraId="00340C06" w14:textId="77777777" w:rsidR="00696DF2" w:rsidRPr="00696DF2" w:rsidRDefault="00696DF2" w:rsidP="00696DF2">
            <w:pPr>
              <w:pStyle w:val="Halvfet"/>
            </w:pPr>
          </w:p>
        </w:tc>
      </w:tr>
      <w:tr w:rsidR="00696DF2" w:rsidRPr="00696DF2" w14:paraId="52B2E79F" w14:textId="77777777" w:rsidTr="00444A03">
        <w:tc>
          <w:tcPr>
            <w:tcW w:w="6204" w:type="dxa"/>
          </w:tcPr>
          <w:p w14:paraId="7B63D846" w14:textId="77777777" w:rsidR="00696DF2" w:rsidRPr="00696DF2" w:rsidRDefault="00696DF2" w:rsidP="00696DF2">
            <w:pPr>
              <w:pStyle w:val="Halvfet"/>
            </w:pPr>
          </w:p>
        </w:tc>
        <w:tc>
          <w:tcPr>
            <w:tcW w:w="1559" w:type="dxa"/>
          </w:tcPr>
          <w:p w14:paraId="406CECF1" w14:textId="77777777" w:rsidR="00696DF2" w:rsidRPr="00696DF2" w:rsidRDefault="00696DF2" w:rsidP="00696DF2">
            <w:pPr>
              <w:pStyle w:val="Halvfet"/>
            </w:pPr>
            <w:r>
              <w:t>Møtedato:</w:t>
            </w:r>
          </w:p>
        </w:tc>
        <w:tc>
          <w:tcPr>
            <w:tcW w:w="2015" w:type="dxa"/>
          </w:tcPr>
          <w:p w14:paraId="2DCAA89A" w14:textId="77777777" w:rsidR="00696DF2" w:rsidRPr="00696DF2" w:rsidRDefault="00800C9A" w:rsidP="00696DF2">
            <w:pPr>
              <w:pStyle w:val="Halvfet"/>
            </w:pPr>
            <w:r>
              <w:t>5. februar 2019</w:t>
            </w:r>
          </w:p>
        </w:tc>
      </w:tr>
      <w:tr w:rsidR="00696DF2" w:rsidRPr="00696DF2" w14:paraId="3633D60E" w14:textId="77777777" w:rsidTr="00444A03">
        <w:tc>
          <w:tcPr>
            <w:tcW w:w="6204" w:type="dxa"/>
          </w:tcPr>
          <w:p w14:paraId="346CAA23" w14:textId="04992708" w:rsidR="00696DF2" w:rsidRPr="00696DF2" w:rsidRDefault="00696DF2" w:rsidP="00696DF2">
            <w:pPr>
              <w:pStyle w:val="Halvfet"/>
            </w:pPr>
          </w:p>
        </w:tc>
        <w:tc>
          <w:tcPr>
            <w:tcW w:w="1559" w:type="dxa"/>
          </w:tcPr>
          <w:p w14:paraId="47C7BF5B" w14:textId="77777777" w:rsidR="00696DF2" w:rsidRDefault="00696DF2" w:rsidP="00696DF2">
            <w:pPr>
              <w:pStyle w:val="Halvfet"/>
            </w:pPr>
            <w:r>
              <w:t>Notatdato:</w:t>
            </w:r>
          </w:p>
        </w:tc>
        <w:tc>
          <w:tcPr>
            <w:tcW w:w="2015" w:type="dxa"/>
          </w:tcPr>
          <w:p w14:paraId="5504DA34" w14:textId="77777777" w:rsidR="00696DF2" w:rsidRPr="00696DF2" w:rsidRDefault="00800C9A" w:rsidP="00D60F79">
            <w:pPr>
              <w:pStyle w:val="Halvfet"/>
              <w:tabs>
                <w:tab w:val="clear" w:pos="720"/>
              </w:tabs>
            </w:pPr>
            <w:r>
              <w:t>18. desember 2018</w:t>
            </w:r>
          </w:p>
        </w:tc>
      </w:tr>
      <w:tr w:rsidR="00696DF2" w:rsidRPr="00696DF2" w14:paraId="3D44480C" w14:textId="77777777" w:rsidTr="00444A03">
        <w:tc>
          <w:tcPr>
            <w:tcW w:w="6204" w:type="dxa"/>
          </w:tcPr>
          <w:p w14:paraId="7DA7B6C4" w14:textId="77777777" w:rsidR="00696DF2" w:rsidRPr="00696DF2" w:rsidRDefault="00696DF2" w:rsidP="00696DF2">
            <w:pPr>
              <w:pStyle w:val="Halvfet"/>
            </w:pPr>
          </w:p>
        </w:tc>
        <w:tc>
          <w:tcPr>
            <w:tcW w:w="1559" w:type="dxa"/>
          </w:tcPr>
          <w:p w14:paraId="261B7BAF" w14:textId="77777777" w:rsidR="00696DF2" w:rsidRDefault="00696DF2" w:rsidP="00696DF2">
            <w:pPr>
              <w:pStyle w:val="Halvfet"/>
            </w:pPr>
            <w:proofErr w:type="spellStart"/>
            <w:r>
              <w:t>Arkivsaksnr</w:t>
            </w:r>
            <w:proofErr w:type="spellEnd"/>
            <w:r>
              <w:t>.:</w:t>
            </w:r>
          </w:p>
        </w:tc>
        <w:tc>
          <w:tcPr>
            <w:tcW w:w="2015" w:type="dxa"/>
          </w:tcPr>
          <w:p w14:paraId="0764B36E" w14:textId="77777777" w:rsidR="00696DF2" w:rsidRPr="00696DF2" w:rsidRDefault="00696DF2" w:rsidP="00696DF2">
            <w:pPr>
              <w:pStyle w:val="Halvfet"/>
            </w:pPr>
          </w:p>
        </w:tc>
      </w:tr>
      <w:tr w:rsidR="00696DF2" w:rsidRPr="005C53AB" w14:paraId="329183DA" w14:textId="77777777" w:rsidTr="00444A03">
        <w:tc>
          <w:tcPr>
            <w:tcW w:w="6204" w:type="dxa"/>
          </w:tcPr>
          <w:p w14:paraId="7F8CB9F7" w14:textId="3B7D2B4F" w:rsidR="00696DF2" w:rsidRPr="00696DF2" w:rsidRDefault="00696DF2" w:rsidP="00696DF2">
            <w:pPr>
              <w:pStyle w:val="Halvfet"/>
            </w:pPr>
          </w:p>
        </w:tc>
        <w:tc>
          <w:tcPr>
            <w:tcW w:w="1559" w:type="dxa"/>
          </w:tcPr>
          <w:p w14:paraId="54C72F1E" w14:textId="77777777" w:rsidR="00696DF2" w:rsidRDefault="00696DF2" w:rsidP="00696DF2">
            <w:pPr>
              <w:pStyle w:val="Halvfet"/>
            </w:pPr>
            <w:r>
              <w:t>Saksbehandler:</w:t>
            </w:r>
          </w:p>
        </w:tc>
        <w:tc>
          <w:tcPr>
            <w:tcW w:w="2015" w:type="dxa"/>
          </w:tcPr>
          <w:p w14:paraId="78676B6F" w14:textId="6C6D2F0D" w:rsidR="00696DF2" w:rsidRPr="00F34A4F" w:rsidRDefault="00F34A4F" w:rsidP="00696DF2">
            <w:pPr>
              <w:pStyle w:val="Halvfet"/>
              <w:rPr>
                <w:lang w:val="en-US"/>
              </w:rPr>
            </w:pPr>
            <w:r w:rsidRPr="00F34A4F">
              <w:rPr>
                <w:lang w:val="en-US"/>
              </w:rPr>
              <w:t>Jan Thorsen/</w:t>
            </w:r>
            <w:r w:rsidR="005C53AB">
              <w:rPr>
                <w:lang w:val="en-US"/>
              </w:rPr>
              <w:t xml:space="preserve"> </w:t>
            </w:r>
            <w:bookmarkStart w:id="0" w:name="_GoBack"/>
            <w:bookmarkEnd w:id="0"/>
            <w:r w:rsidRPr="00F34A4F">
              <w:rPr>
                <w:lang w:val="en-US"/>
              </w:rPr>
              <w:t>Johannes Falk Paulsen</w:t>
            </w:r>
          </w:p>
        </w:tc>
      </w:tr>
    </w:tbl>
    <w:p w14:paraId="17F97D39" w14:textId="6A0D4C50" w:rsidR="00696DF2" w:rsidRPr="00696DF2" w:rsidRDefault="00696DF2" w:rsidP="00696DF2">
      <w:pPr>
        <w:pStyle w:val="Halvfet"/>
        <w:rPr>
          <w:sz w:val="22"/>
          <w:szCs w:val="22"/>
        </w:rPr>
      </w:pPr>
      <w:r w:rsidRPr="00696DF2">
        <w:rPr>
          <w:sz w:val="22"/>
          <w:szCs w:val="22"/>
        </w:rPr>
        <w:t>TIL</w:t>
      </w:r>
    </w:p>
    <w:p w14:paraId="5945C54D" w14:textId="77777777" w:rsidR="00696DF2" w:rsidRPr="00696DF2" w:rsidRDefault="00696DF2" w:rsidP="00696DF2">
      <w:pPr>
        <w:pStyle w:val="Halvfet"/>
        <w:rPr>
          <w:sz w:val="22"/>
          <w:szCs w:val="22"/>
        </w:rPr>
      </w:pPr>
      <w:r w:rsidRPr="00696DF2">
        <w:rPr>
          <w:sz w:val="22"/>
          <w:szCs w:val="22"/>
        </w:rPr>
        <w:t>UNIVERSITETSSTYRET</w:t>
      </w:r>
    </w:p>
    <w:p w14:paraId="64AF13C1" w14:textId="77777777" w:rsidR="00696DF2" w:rsidRPr="00696DF2" w:rsidRDefault="00696DF2" w:rsidP="00696DF2">
      <w:pPr>
        <w:pStyle w:val="Halvfet"/>
        <w:rPr>
          <w:sz w:val="22"/>
          <w:szCs w:val="22"/>
        </w:rPr>
      </w:pPr>
    </w:p>
    <w:p w14:paraId="2B95CBD3" w14:textId="77777777" w:rsidR="00696DF2" w:rsidRPr="00696DF2" w:rsidRDefault="00696DF2" w:rsidP="00696DF2">
      <w:pPr>
        <w:pStyle w:val="Halvfet"/>
        <w:rPr>
          <w:sz w:val="22"/>
          <w:szCs w:val="22"/>
        </w:rPr>
      </w:pPr>
    </w:p>
    <w:p w14:paraId="2CB92908" w14:textId="0598B121" w:rsidR="005E74B1" w:rsidRPr="00526970" w:rsidRDefault="005E74B1" w:rsidP="005E74B1">
      <w:pPr>
        <w:pStyle w:val="Header"/>
        <w:tabs>
          <w:tab w:val="clear" w:pos="4536"/>
          <w:tab w:val="clear" w:pos="9072"/>
        </w:tabs>
        <w:spacing w:after="240"/>
        <w:rPr>
          <w:rFonts w:ascii="Georgia" w:hAnsi="Georgia"/>
          <w:b/>
          <w:bCs/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  <w:t>Orientering om status i program for administrativ forbedring og digitalisering med tilhørende prosjekter</w:t>
      </w:r>
    </w:p>
    <w:p w14:paraId="5667E767" w14:textId="3D1E149C" w:rsidR="00696DF2" w:rsidRDefault="00F34A4F" w:rsidP="008271E2">
      <w:pPr>
        <w:pStyle w:val="Header"/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>Universitetsstyret vedtok opprettelsen av Program for administrativ forbedring og digitalisering på møtet 13.03.2018 (V-sak 5).</w:t>
      </w:r>
    </w:p>
    <w:p w14:paraId="6B254FE7" w14:textId="48A38D3E" w:rsidR="00DE3A19" w:rsidRDefault="00DE3A19" w:rsidP="008271E2">
      <w:pPr>
        <w:pStyle w:val="Header"/>
        <w:spacing w:before="40"/>
        <w:rPr>
          <w:rFonts w:ascii="Georgia" w:hAnsi="Georgia" w:cs="Calibri"/>
        </w:rPr>
      </w:pPr>
    </w:p>
    <w:p w14:paraId="1EE9BAD3" w14:textId="2C391AF3" w:rsidR="007676B7" w:rsidRDefault="00DE3A19" w:rsidP="008271E2">
      <w:pPr>
        <w:pStyle w:val="Header"/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 xml:space="preserve">Dette </w:t>
      </w:r>
      <w:proofErr w:type="spellStart"/>
      <w:r>
        <w:rPr>
          <w:rFonts w:ascii="Georgia" w:hAnsi="Georgia" w:cs="Calibri"/>
        </w:rPr>
        <w:t>fremleggsnotatet</w:t>
      </w:r>
      <w:proofErr w:type="spellEnd"/>
      <w:r>
        <w:rPr>
          <w:rFonts w:ascii="Georgia" w:hAnsi="Georgia" w:cs="Calibri"/>
        </w:rPr>
        <w:t xml:space="preserve"> gi</w:t>
      </w:r>
      <w:r w:rsidR="0080691B">
        <w:rPr>
          <w:rFonts w:ascii="Georgia" w:hAnsi="Georgia" w:cs="Calibri"/>
        </w:rPr>
        <w:t>r</w:t>
      </w:r>
      <w:r>
        <w:rPr>
          <w:rFonts w:ascii="Georgia" w:hAnsi="Georgia" w:cs="Calibri"/>
        </w:rPr>
        <w:t xml:space="preserve"> en status på arbeidet med programmet og de fire underliggende prosjektene.</w:t>
      </w:r>
      <w:r w:rsidR="00BA6168">
        <w:rPr>
          <w:rFonts w:ascii="Georgia" w:hAnsi="Georgia" w:cs="Calibri"/>
        </w:rPr>
        <w:t xml:space="preserve"> </w:t>
      </w:r>
      <w:r w:rsidR="007676B7">
        <w:rPr>
          <w:rFonts w:ascii="Georgia" w:hAnsi="Georgia" w:cs="Calibri"/>
        </w:rPr>
        <w:t>I tillegg vil det fremlegges en egen sak for styret første halvår 2019 som vil omhandle nasjonalt samarbeid, inkludert BOTT-samarbeidet.</w:t>
      </w:r>
    </w:p>
    <w:p w14:paraId="285BF06D" w14:textId="555DBB5F" w:rsidR="00DE3A19" w:rsidRDefault="00DE3A19" w:rsidP="008271E2">
      <w:pPr>
        <w:pStyle w:val="Header"/>
        <w:spacing w:before="40"/>
        <w:rPr>
          <w:rFonts w:ascii="Georgia" w:hAnsi="Georgia" w:cs="Calibri"/>
        </w:rPr>
      </w:pPr>
    </w:p>
    <w:p w14:paraId="6A234B94" w14:textId="038BDB1F" w:rsidR="00DE3A19" w:rsidRDefault="00DE3A19" w:rsidP="008271E2">
      <w:pPr>
        <w:pStyle w:val="Header"/>
        <w:spacing w:before="40"/>
        <w:rPr>
          <w:rFonts w:ascii="Georgia" w:hAnsi="Georgia" w:cs="Calibri"/>
        </w:rPr>
      </w:pPr>
      <w:r w:rsidRPr="001666F0">
        <w:rPr>
          <w:rFonts w:ascii="Georgia" w:hAnsi="Georgia" w:cs="Calibri"/>
          <w:b/>
        </w:rPr>
        <w:t>Programmet</w:t>
      </w:r>
      <w:r>
        <w:rPr>
          <w:rFonts w:ascii="Georgia" w:hAnsi="Georgia" w:cs="Calibri"/>
        </w:rPr>
        <w:t>:</w:t>
      </w:r>
    </w:p>
    <w:p w14:paraId="34C01BB6" w14:textId="0E85137F" w:rsidR="002B57E1" w:rsidRDefault="007A26F9" w:rsidP="00130D3D">
      <w:pPr>
        <w:pStyle w:val="Header"/>
        <w:numPr>
          <w:ilvl w:val="0"/>
          <w:numId w:val="23"/>
        </w:numPr>
        <w:spacing w:before="40"/>
        <w:rPr>
          <w:rFonts w:ascii="Georgia" w:hAnsi="Georgia" w:cs="Calibri"/>
        </w:rPr>
      </w:pPr>
      <w:r w:rsidRPr="0080691B">
        <w:rPr>
          <w:rFonts w:ascii="Georgia" w:hAnsi="Georgia" w:cs="Calibri"/>
        </w:rPr>
        <w:t>Programmet skal</w:t>
      </w:r>
      <w:r w:rsidR="000A7011" w:rsidRPr="0080691B">
        <w:rPr>
          <w:rFonts w:ascii="Georgia" w:hAnsi="Georgia" w:cs="Calibri"/>
        </w:rPr>
        <w:t xml:space="preserve"> </w:t>
      </w:r>
      <w:r w:rsidR="0080691B" w:rsidRPr="000E3C78">
        <w:rPr>
          <w:rFonts w:ascii="Georgia" w:hAnsi="Georgia" w:cs="Calibri"/>
        </w:rPr>
        <w:t>s</w:t>
      </w:r>
      <w:r w:rsidR="0080691B" w:rsidRPr="00D105C1">
        <w:rPr>
          <w:rFonts w:ascii="Georgia" w:hAnsi="Georgia" w:cs="Calibri"/>
        </w:rPr>
        <w:t xml:space="preserve">ikre koordinering og oppfølging av avhengigheter mellom prosjektene, </w:t>
      </w:r>
      <w:r w:rsidR="0080691B" w:rsidRPr="000E3C78">
        <w:rPr>
          <w:rFonts w:ascii="Georgia" w:hAnsi="Georgia" w:cs="Calibri"/>
        </w:rPr>
        <w:t xml:space="preserve">følge opp på tid, kostnad, kvalitet og risiko </w:t>
      </w:r>
      <w:r w:rsidR="00312FBC">
        <w:rPr>
          <w:rFonts w:ascii="Georgia" w:hAnsi="Georgia" w:cs="Calibri"/>
        </w:rPr>
        <w:t>i</w:t>
      </w:r>
      <w:r w:rsidR="0080691B" w:rsidRPr="000E3C78">
        <w:rPr>
          <w:rFonts w:ascii="Georgia" w:hAnsi="Georgia" w:cs="Calibri"/>
        </w:rPr>
        <w:t xml:space="preserve"> prosjektene. Kommunisere de overordnede målene for programmet og bidra til å sikre forståelse</w:t>
      </w:r>
      <w:r w:rsidR="0080691B">
        <w:rPr>
          <w:rFonts w:ascii="Georgia" w:hAnsi="Georgia" w:cs="Calibri"/>
        </w:rPr>
        <w:t xml:space="preserve"> </w:t>
      </w:r>
      <w:r w:rsidR="0080691B" w:rsidRPr="0080691B">
        <w:rPr>
          <w:rFonts w:ascii="Georgia" w:hAnsi="Georgia" w:cs="Calibri"/>
        </w:rPr>
        <w:t>og forankring av endringene programmet vil medføre</w:t>
      </w:r>
      <w:r w:rsidR="0080691B">
        <w:rPr>
          <w:rFonts w:ascii="Georgia" w:hAnsi="Georgia" w:cs="Calibri"/>
        </w:rPr>
        <w:t xml:space="preserve">. </w:t>
      </w:r>
      <w:r w:rsidR="00312FBC">
        <w:rPr>
          <w:rFonts w:ascii="Georgia" w:hAnsi="Georgia" w:cs="Calibri"/>
        </w:rPr>
        <w:t>I tillegg skal programmet</w:t>
      </w:r>
      <w:r w:rsidR="0080691B">
        <w:rPr>
          <w:rFonts w:ascii="Georgia" w:hAnsi="Georgia" w:cs="Calibri"/>
        </w:rPr>
        <w:t xml:space="preserve"> s</w:t>
      </w:r>
      <w:r w:rsidR="0080691B" w:rsidRPr="0080691B">
        <w:rPr>
          <w:rFonts w:ascii="Georgia" w:hAnsi="Georgia" w:cs="Calibri"/>
        </w:rPr>
        <w:t>ikre god dialog med</w:t>
      </w:r>
      <w:r w:rsidR="00312FBC">
        <w:rPr>
          <w:rFonts w:ascii="Georgia" w:hAnsi="Georgia" w:cs="Calibri"/>
        </w:rPr>
        <w:t>,</w:t>
      </w:r>
      <w:r w:rsidR="0080691B" w:rsidRPr="0080691B">
        <w:rPr>
          <w:rFonts w:ascii="Georgia" w:hAnsi="Georgia" w:cs="Calibri"/>
        </w:rPr>
        <w:t xml:space="preserve"> og involvering</w:t>
      </w:r>
      <w:r w:rsidR="0080691B">
        <w:rPr>
          <w:rFonts w:ascii="Georgia" w:hAnsi="Georgia" w:cs="Calibri"/>
        </w:rPr>
        <w:t xml:space="preserve"> av</w:t>
      </w:r>
      <w:r w:rsidR="00312FBC">
        <w:rPr>
          <w:rFonts w:ascii="Georgia" w:hAnsi="Georgia" w:cs="Calibri"/>
        </w:rPr>
        <w:t>,</w:t>
      </w:r>
      <w:r w:rsidR="0080691B">
        <w:rPr>
          <w:rFonts w:ascii="Georgia" w:hAnsi="Georgia" w:cs="Calibri"/>
        </w:rPr>
        <w:t xml:space="preserve"> fagforeningene og verneorganisasjonen</w:t>
      </w:r>
      <w:r w:rsidR="00867AC5">
        <w:rPr>
          <w:rFonts w:ascii="Georgia" w:hAnsi="Georgia" w:cs="Calibri"/>
        </w:rPr>
        <w:t>.</w:t>
      </w:r>
    </w:p>
    <w:p w14:paraId="62BF4DC7" w14:textId="4FF12960" w:rsidR="00BA6168" w:rsidRPr="0080691B" w:rsidRDefault="00BA6168" w:rsidP="00130D3D">
      <w:pPr>
        <w:pStyle w:val="Header"/>
        <w:numPr>
          <w:ilvl w:val="0"/>
          <w:numId w:val="23"/>
        </w:numPr>
        <w:spacing w:before="40"/>
        <w:rPr>
          <w:rFonts w:ascii="Georgia" w:hAnsi="Georgia" w:cs="Calibri"/>
        </w:rPr>
      </w:pPr>
      <w:r w:rsidRPr="0080691B">
        <w:rPr>
          <w:rFonts w:ascii="Georgia" w:hAnsi="Georgia" w:cs="Calibri"/>
        </w:rPr>
        <w:t xml:space="preserve">Programmet </w:t>
      </w:r>
      <w:r w:rsidR="004A6DDA">
        <w:rPr>
          <w:rFonts w:ascii="Georgia" w:hAnsi="Georgia" w:cs="Calibri"/>
        </w:rPr>
        <w:t xml:space="preserve">i sin nåværende form </w:t>
      </w:r>
      <w:r w:rsidRPr="0080691B">
        <w:rPr>
          <w:rFonts w:ascii="Georgia" w:hAnsi="Georgia" w:cs="Calibri"/>
        </w:rPr>
        <w:t>ble etablert 31.08.2018 og det er oppnevnt en styringsgruppe som ledes av Sten R. Ludvigsen, dekan på UV-fakultetet. De fire prosjektenes styringsgruppeledere og prosjekteiere, samt to representanter for HR utgjør resten av styringsgruppen</w:t>
      </w:r>
      <w:r w:rsidR="0080691B">
        <w:rPr>
          <w:rFonts w:ascii="Georgia" w:hAnsi="Georgia" w:cs="Calibri"/>
        </w:rPr>
        <w:t>.</w:t>
      </w:r>
    </w:p>
    <w:p w14:paraId="618B73CE" w14:textId="18D4813A" w:rsidR="002B57E1" w:rsidRDefault="0007079D">
      <w:pPr>
        <w:pStyle w:val="Header"/>
        <w:numPr>
          <w:ilvl w:val="0"/>
          <w:numId w:val="23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 xml:space="preserve">Det er </w:t>
      </w:r>
      <w:r w:rsidRPr="007676B7">
        <w:rPr>
          <w:rFonts w:ascii="Georgia" w:hAnsi="Georgia" w:cs="Calibri"/>
        </w:rPr>
        <w:t>utarbeidet en kommunikasjonsstrategi for programmet</w:t>
      </w:r>
      <w:r w:rsidR="00867AC5">
        <w:rPr>
          <w:rFonts w:ascii="Georgia" w:hAnsi="Georgia" w:cs="Calibri"/>
        </w:rPr>
        <w:t>.</w:t>
      </w:r>
    </w:p>
    <w:p w14:paraId="5F272AE0" w14:textId="406AE2CE" w:rsidR="002B57E1" w:rsidRDefault="002B57E1" w:rsidP="002B57E1">
      <w:pPr>
        <w:pStyle w:val="Header"/>
        <w:numPr>
          <w:ilvl w:val="0"/>
          <w:numId w:val="23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>Programmets budskap er utformet:</w:t>
      </w:r>
    </w:p>
    <w:p w14:paraId="7CA4CC3B" w14:textId="521CCAFF" w:rsidR="002B57E1" w:rsidRDefault="002B57E1" w:rsidP="002B57E1">
      <w:pPr>
        <w:pStyle w:val="Header"/>
        <w:spacing w:before="40"/>
        <w:ind w:left="720"/>
        <w:rPr>
          <w:rFonts w:ascii="Georgia" w:hAnsi="Georgia" w:cs="Calibri"/>
        </w:rPr>
      </w:pPr>
      <w:r w:rsidRPr="002B57E1">
        <w:rPr>
          <w:rFonts w:ascii="Georgia" w:hAnsi="Georgia" w:cs="Calibri"/>
          <w:noProof/>
          <w:lang w:eastAsia="nb-NO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72A08236" wp14:editId="0E2D18DA">
                <wp:simplePos x="0" y="0"/>
                <wp:positionH relativeFrom="column">
                  <wp:posOffset>861001</wp:posOffset>
                </wp:positionH>
                <wp:positionV relativeFrom="paragraph">
                  <wp:posOffset>58685</wp:posOffset>
                </wp:positionV>
                <wp:extent cx="4330065" cy="1015365"/>
                <wp:effectExtent l="0" t="0" r="13335" b="1333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0065" cy="1015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FE7C9B" w14:textId="7C5BAB92" w:rsidR="002B57E1" w:rsidRDefault="002B57E1" w:rsidP="000E112C">
                            <w:pPr>
                              <w:pStyle w:val="Header"/>
                              <w:spacing w:before="40"/>
                              <w:ind w:left="360"/>
                              <w:rPr>
                                <w:rFonts w:ascii="Georgia" w:hAnsi="Georgia" w:cs="Calibri"/>
                              </w:rPr>
                            </w:pPr>
                            <w:r>
                              <w:rPr>
                                <w:rFonts w:ascii="Georgia" w:hAnsi="Georgia" w:cs="Calibri"/>
                              </w:rPr>
                              <w:t>«Vi skal ruste UiO for fremtiden»</w:t>
                            </w:r>
                          </w:p>
                          <w:p w14:paraId="7FFF15E1" w14:textId="0242D816" w:rsidR="002B57E1" w:rsidRDefault="002B57E1" w:rsidP="000E112C">
                            <w:pPr>
                              <w:pStyle w:val="Header"/>
                              <w:spacing w:before="40"/>
                              <w:ind w:left="360"/>
                              <w:rPr>
                                <w:rFonts w:ascii="Georgia" w:hAnsi="Georgia" w:cs="Calibri"/>
                              </w:rPr>
                            </w:pPr>
                            <w:r>
                              <w:rPr>
                                <w:rFonts w:ascii="Georgia" w:hAnsi="Georgia" w:cs="Calibri"/>
                              </w:rPr>
                              <w:t>«For å støtte undervisning og forskning best mulig, må vi forenkle, forbedre og fornye måten vi jobber på»</w:t>
                            </w:r>
                          </w:p>
                          <w:p w14:paraId="77F75531" w14:textId="321290F4" w:rsidR="002B57E1" w:rsidRDefault="002B57E1" w:rsidP="000E112C">
                            <w:pPr>
                              <w:pStyle w:val="Header"/>
                              <w:spacing w:before="40"/>
                              <w:ind w:left="360"/>
                              <w:rPr>
                                <w:rFonts w:ascii="Georgia" w:hAnsi="Georgia" w:cs="Calibri"/>
                              </w:rPr>
                            </w:pPr>
                            <w:r>
                              <w:rPr>
                                <w:rFonts w:ascii="Georgia" w:hAnsi="Georgia" w:cs="Calibri"/>
                              </w:rPr>
                              <w:t>«Vi skal ta i bruk de muligheter som ligger i nye, digitale løsninger, jobbe smartere og mer effektivt»</w:t>
                            </w:r>
                          </w:p>
                          <w:p w14:paraId="7F77F533" w14:textId="4F82DFEE" w:rsidR="002B57E1" w:rsidRPr="007D4C46" w:rsidRDefault="002B57E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A082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7.8pt;margin-top:4.6pt;width:340.95pt;height:79.9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">
                <v:textbox>
                  <w:txbxContent>
                    <w:p w14:paraId="2AFE7C9B" w14:textId="7C5BAB92" w:rsidR="002B57E1" w:rsidRDefault="002B57E1" w:rsidP="000E112C">
                      <w:pPr>
                        <w:pStyle w:val="Header"/>
                        <w:spacing w:before="40"/>
                        <w:ind w:left="360"/>
                        <w:rPr>
                          <w:rFonts w:ascii="Georgia" w:hAnsi="Georgia" w:cs="Calibri"/>
                        </w:rPr>
                      </w:pPr>
                      <w:r>
                        <w:rPr>
                          <w:rFonts w:ascii="Georgia" w:hAnsi="Georgia" w:cs="Calibri"/>
                        </w:rPr>
                        <w:t>«Vi skal ruste UiO for fremtiden»</w:t>
                      </w:r>
                    </w:p>
                    <w:p w14:paraId="7FFF15E1" w14:textId="0242D816" w:rsidR="002B57E1" w:rsidRDefault="002B57E1" w:rsidP="000E112C">
                      <w:pPr>
                        <w:pStyle w:val="Header"/>
                        <w:spacing w:before="40"/>
                        <w:ind w:left="360"/>
                        <w:rPr>
                          <w:rFonts w:ascii="Georgia" w:hAnsi="Georgia" w:cs="Calibri"/>
                        </w:rPr>
                      </w:pPr>
                      <w:r>
                        <w:rPr>
                          <w:rFonts w:ascii="Georgia" w:hAnsi="Georgia" w:cs="Calibri"/>
                        </w:rPr>
                        <w:t>«For å støtte undervisning og forskning best mulig, må vi forenkle, forbedre og fornye måten vi jobber på»</w:t>
                      </w:r>
                    </w:p>
                    <w:p w14:paraId="77F75531" w14:textId="321290F4" w:rsidR="002B57E1" w:rsidRDefault="002B57E1" w:rsidP="000E112C">
                      <w:pPr>
                        <w:pStyle w:val="Header"/>
                        <w:spacing w:before="40"/>
                        <w:ind w:left="360"/>
                        <w:rPr>
                          <w:rFonts w:ascii="Georgia" w:hAnsi="Georgia" w:cs="Calibri"/>
                        </w:rPr>
                      </w:pPr>
                      <w:r>
                        <w:rPr>
                          <w:rFonts w:ascii="Georgia" w:hAnsi="Georgia" w:cs="Calibri"/>
                        </w:rPr>
                        <w:t>«Vi skal ta i bruk de muligheter som ligger i nye, digitale løsninger, jobbe smartere og mer effektivt»</w:t>
                      </w:r>
                    </w:p>
                    <w:p w14:paraId="7F77F533" w14:textId="4F82DFEE" w:rsidR="002B57E1" w:rsidRPr="007D4C46" w:rsidRDefault="002B57E1"/>
                  </w:txbxContent>
                </v:textbox>
                <w10:wrap type="square"/>
              </v:shape>
            </w:pict>
          </mc:Fallback>
        </mc:AlternateContent>
      </w:r>
    </w:p>
    <w:p w14:paraId="01C9A040" w14:textId="25DB1E61" w:rsidR="002B57E1" w:rsidRDefault="002B57E1" w:rsidP="000E112C">
      <w:pPr>
        <w:pStyle w:val="Header"/>
        <w:spacing w:before="40"/>
        <w:ind w:left="720"/>
        <w:rPr>
          <w:rFonts w:ascii="Georgia" w:hAnsi="Georgia" w:cs="Calibri"/>
        </w:rPr>
      </w:pPr>
    </w:p>
    <w:p w14:paraId="783B0F5F" w14:textId="6056EF73" w:rsidR="002B57E1" w:rsidRDefault="002B57E1" w:rsidP="000E112C">
      <w:pPr>
        <w:pStyle w:val="Header"/>
        <w:spacing w:before="40"/>
        <w:ind w:left="720"/>
        <w:rPr>
          <w:rFonts w:ascii="Georgia" w:hAnsi="Georgia" w:cs="Calibri"/>
        </w:rPr>
      </w:pPr>
    </w:p>
    <w:p w14:paraId="350C86D2" w14:textId="44BFD93D" w:rsidR="002B57E1" w:rsidRDefault="002B57E1" w:rsidP="000E112C">
      <w:pPr>
        <w:pStyle w:val="Header"/>
        <w:spacing w:before="40"/>
        <w:ind w:left="720"/>
        <w:rPr>
          <w:rFonts w:ascii="Georgia" w:hAnsi="Georgia" w:cs="Calibri"/>
        </w:rPr>
      </w:pPr>
    </w:p>
    <w:p w14:paraId="0EFDDDF2" w14:textId="77777777" w:rsidR="000E112C" w:rsidRDefault="000E112C" w:rsidP="000E112C">
      <w:pPr>
        <w:pStyle w:val="Header"/>
        <w:spacing w:before="40"/>
        <w:ind w:left="720"/>
        <w:rPr>
          <w:rFonts w:ascii="Georgia" w:hAnsi="Georgia" w:cs="Calibri"/>
        </w:rPr>
      </w:pPr>
    </w:p>
    <w:p w14:paraId="06BC8ECA" w14:textId="5F8CB248" w:rsidR="00DE3A19" w:rsidRDefault="00DE3A19" w:rsidP="000E112C">
      <w:pPr>
        <w:pStyle w:val="Header"/>
        <w:spacing w:before="40"/>
        <w:rPr>
          <w:rFonts w:ascii="Georgia" w:hAnsi="Georgia" w:cs="Calibri"/>
        </w:rPr>
      </w:pPr>
    </w:p>
    <w:p w14:paraId="6121E6AF" w14:textId="77777777" w:rsidR="000E112C" w:rsidRDefault="000E112C" w:rsidP="007676B7">
      <w:pPr>
        <w:pStyle w:val="Header"/>
        <w:numPr>
          <w:ilvl w:val="0"/>
          <w:numId w:val="23"/>
        </w:numPr>
        <w:spacing w:before="40"/>
        <w:rPr>
          <w:rFonts w:ascii="Georgia" w:hAnsi="Georgia" w:cs="Calibri"/>
        </w:rPr>
      </w:pPr>
    </w:p>
    <w:p w14:paraId="3F19396C" w14:textId="5EA0FD4A" w:rsidR="002B57E1" w:rsidRDefault="002B57E1" w:rsidP="007676B7">
      <w:pPr>
        <w:pStyle w:val="Header"/>
        <w:numPr>
          <w:ilvl w:val="0"/>
          <w:numId w:val="23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>Det er vedtatt programmandat og programbeskrivelse, og det er oppnevnt en programleder og   programkontoret er bemannet</w:t>
      </w:r>
      <w:r w:rsidR="00867AC5">
        <w:rPr>
          <w:rFonts w:ascii="Georgia" w:hAnsi="Georgia" w:cs="Calibri"/>
        </w:rPr>
        <w:t>.</w:t>
      </w:r>
    </w:p>
    <w:p w14:paraId="4C1C585A" w14:textId="734FF509" w:rsidR="00DE3A19" w:rsidRPr="007676B7" w:rsidRDefault="0080691B" w:rsidP="007676B7">
      <w:pPr>
        <w:pStyle w:val="Header"/>
        <w:numPr>
          <w:ilvl w:val="0"/>
          <w:numId w:val="23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>Det benyttes et felles</w:t>
      </w:r>
      <w:r w:rsidR="008B0E02">
        <w:rPr>
          <w:rFonts w:ascii="Georgia" w:hAnsi="Georgia" w:cs="Calibri"/>
        </w:rPr>
        <w:t xml:space="preserve"> prosjektrammeverk </w:t>
      </w:r>
      <w:r w:rsidR="00DE3A19">
        <w:rPr>
          <w:rFonts w:ascii="Georgia" w:hAnsi="Georgia" w:cs="Calibri"/>
        </w:rPr>
        <w:t xml:space="preserve">for prosjektene og </w:t>
      </w:r>
      <w:r w:rsidR="0007079D">
        <w:rPr>
          <w:rFonts w:ascii="Georgia" w:hAnsi="Georgia" w:cs="Calibri"/>
        </w:rPr>
        <w:t xml:space="preserve">det er </w:t>
      </w:r>
      <w:r w:rsidR="00DE3A19">
        <w:rPr>
          <w:rFonts w:ascii="Georgia" w:hAnsi="Georgia" w:cs="Calibri"/>
        </w:rPr>
        <w:t xml:space="preserve">etablert ukentlige koordineringsmøter </w:t>
      </w:r>
      <w:r w:rsidR="008D3E4E">
        <w:rPr>
          <w:rFonts w:ascii="Georgia" w:hAnsi="Georgia" w:cs="Calibri"/>
        </w:rPr>
        <w:t>mellom programmet og</w:t>
      </w:r>
      <w:r w:rsidR="00DE3A19">
        <w:rPr>
          <w:rFonts w:ascii="Georgia" w:hAnsi="Georgia" w:cs="Calibri"/>
        </w:rPr>
        <w:t xml:space="preserve"> prosjektlederne</w:t>
      </w:r>
      <w:r w:rsidR="00867AC5">
        <w:rPr>
          <w:rFonts w:ascii="Georgia" w:hAnsi="Georgia" w:cs="Calibri"/>
        </w:rPr>
        <w:t>.</w:t>
      </w:r>
      <w:r w:rsidR="0007079D">
        <w:rPr>
          <w:rFonts w:ascii="Georgia" w:hAnsi="Georgia" w:cs="Calibri"/>
        </w:rPr>
        <w:t xml:space="preserve"> </w:t>
      </w:r>
    </w:p>
    <w:p w14:paraId="76764D7B" w14:textId="64C12502" w:rsidR="007539CF" w:rsidRDefault="007539CF" w:rsidP="00DE3A19">
      <w:pPr>
        <w:pStyle w:val="Header"/>
        <w:numPr>
          <w:ilvl w:val="0"/>
          <w:numId w:val="23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>Programmet har</w:t>
      </w:r>
      <w:r w:rsidR="001666F0">
        <w:rPr>
          <w:rFonts w:ascii="Georgia" w:hAnsi="Georgia" w:cs="Calibri"/>
        </w:rPr>
        <w:t xml:space="preserve"> leid inn</w:t>
      </w:r>
      <w:r>
        <w:rPr>
          <w:rFonts w:ascii="Georgia" w:hAnsi="Georgia" w:cs="Calibri"/>
        </w:rPr>
        <w:t xml:space="preserve"> </w:t>
      </w:r>
      <w:r w:rsidR="007676B7">
        <w:rPr>
          <w:rFonts w:ascii="Georgia" w:hAnsi="Georgia" w:cs="Calibri"/>
        </w:rPr>
        <w:t xml:space="preserve">ekstern </w:t>
      </w:r>
      <w:r>
        <w:rPr>
          <w:rFonts w:ascii="Georgia" w:hAnsi="Georgia" w:cs="Calibri"/>
        </w:rPr>
        <w:t xml:space="preserve">bistand knyttet til utvikling </w:t>
      </w:r>
      <w:r w:rsidR="008D3E4E">
        <w:rPr>
          <w:rFonts w:ascii="Georgia" w:hAnsi="Georgia" w:cs="Calibri"/>
        </w:rPr>
        <w:t xml:space="preserve">av programmets </w:t>
      </w:r>
      <w:r>
        <w:rPr>
          <w:rFonts w:ascii="Georgia" w:hAnsi="Georgia" w:cs="Calibri"/>
        </w:rPr>
        <w:t>rammeverk for gevinstrealisering og usikkerhetsstyring</w:t>
      </w:r>
      <w:r w:rsidR="007676B7">
        <w:rPr>
          <w:rFonts w:ascii="Georgia" w:hAnsi="Georgia" w:cs="Calibri"/>
        </w:rPr>
        <w:t>, da UiO innehar begrenset k</w:t>
      </w:r>
      <w:r w:rsidR="0007079D">
        <w:rPr>
          <w:rFonts w:ascii="Georgia" w:hAnsi="Georgia" w:cs="Calibri"/>
        </w:rPr>
        <w:t>ompetanse på dette området selv</w:t>
      </w:r>
      <w:r w:rsidR="00867AC5">
        <w:rPr>
          <w:rFonts w:ascii="Georgia" w:hAnsi="Georgia" w:cs="Calibri"/>
        </w:rPr>
        <w:t>.</w:t>
      </w:r>
    </w:p>
    <w:p w14:paraId="68D33C30" w14:textId="3DD701EE" w:rsidR="0080691B" w:rsidRPr="00127EBE" w:rsidRDefault="007710C4" w:rsidP="00127EBE">
      <w:pPr>
        <w:pStyle w:val="Header"/>
        <w:numPr>
          <w:ilvl w:val="0"/>
          <w:numId w:val="23"/>
        </w:numPr>
        <w:spacing w:before="40"/>
        <w:rPr>
          <w:rFonts w:ascii="Georgia" w:hAnsi="Georgia" w:cs="Calibri"/>
        </w:rPr>
      </w:pPr>
      <w:r w:rsidRPr="00127EBE">
        <w:rPr>
          <w:rFonts w:ascii="Georgia" w:hAnsi="Georgia" w:cs="Calibri"/>
        </w:rPr>
        <w:lastRenderedPageBreak/>
        <w:t xml:space="preserve">Programmet arbeider med å utforme kriterier for såkalte </w:t>
      </w:r>
      <w:proofErr w:type="spellStart"/>
      <w:r w:rsidRPr="00127EBE">
        <w:rPr>
          <w:rFonts w:ascii="Georgia" w:hAnsi="Georgia" w:cs="Calibri"/>
        </w:rPr>
        <w:t>nullpunktsmålinger</w:t>
      </w:r>
      <w:proofErr w:type="spellEnd"/>
      <w:r w:rsidRPr="00127EBE">
        <w:rPr>
          <w:rFonts w:ascii="Georgia" w:hAnsi="Georgia" w:cs="Calibri"/>
        </w:rPr>
        <w:t>. De vil inneholde en oversikt over årsverks</w:t>
      </w:r>
      <w:r w:rsidR="0007079D" w:rsidRPr="00127EBE">
        <w:rPr>
          <w:rFonts w:ascii="Georgia" w:hAnsi="Georgia" w:cs="Calibri"/>
        </w:rPr>
        <w:t xml:space="preserve"> fordelt</w:t>
      </w:r>
      <w:r w:rsidRPr="00127EBE">
        <w:rPr>
          <w:rFonts w:ascii="Georgia" w:hAnsi="Georgia" w:cs="Calibri"/>
        </w:rPr>
        <w:t xml:space="preserve"> på ulike stillingskategorier, stillingskoder, yrkeskoder og organisatoriske steder</w:t>
      </w:r>
      <w:r w:rsidR="002B57E1">
        <w:rPr>
          <w:rFonts w:ascii="Georgia" w:hAnsi="Georgia" w:cs="Calibri"/>
        </w:rPr>
        <w:t xml:space="preserve"> mm</w:t>
      </w:r>
      <w:r w:rsidRPr="00127EBE">
        <w:rPr>
          <w:rFonts w:ascii="Georgia" w:hAnsi="Georgia" w:cs="Calibri"/>
        </w:rPr>
        <w:t xml:space="preserve">. Det legges opp til standardiserte målinger hvert </w:t>
      </w:r>
      <w:r w:rsidR="002B57E1">
        <w:rPr>
          <w:rFonts w:ascii="Georgia" w:hAnsi="Georgia" w:cs="Calibri"/>
        </w:rPr>
        <w:t>tertial</w:t>
      </w:r>
      <w:r w:rsidR="002B57E1" w:rsidRPr="00127EBE">
        <w:rPr>
          <w:rFonts w:ascii="Georgia" w:hAnsi="Georgia" w:cs="Calibri"/>
        </w:rPr>
        <w:t xml:space="preserve"> </w:t>
      </w:r>
      <w:r w:rsidR="0007079D" w:rsidRPr="000E3C78">
        <w:rPr>
          <w:rFonts w:ascii="Georgia" w:hAnsi="Georgia" w:cs="Calibri"/>
        </w:rPr>
        <w:t>for å få et innblikk i årsverksutviklingen på ulike nivåer</w:t>
      </w:r>
      <w:r w:rsidR="002B57E1">
        <w:rPr>
          <w:rFonts w:ascii="Georgia" w:hAnsi="Georgia" w:cs="Calibri"/>
        </w:rPr>
        <w:t xml:space="preserve"> over tid</w:t>
      </w:r>
      <w:r w:rsidR="0080691B" w:rsidRPr="00D105C1">
        <w:rPr>
          <w:rFonts w:ascii="Georgia" w:hAnsi="Georgia" w:cs="Calibri"/>
        </w:rPr>
        <w:t xml:space="preserve">. Videre ville alle prosjektene utarbeide kriterier for valg av </w:t>
      </w:r>
      <w:r w:rsidR="001E325E">
        <w:rPr>
          <w:rFonts w:ascii="Georgia" w:hAnsi="Georgia" w:cs="Calibri"/>
        </w:rPr>
        <w:t xml:space="preserve">hvilke </w:t>
      </w:r>
      <w:r w:rsidR="0080691B" w:rsidRPr="000E3C78">
        <w:rPr>
          <w:rFonts w:ascii="Georgia" w:hAnsi="Georgia" w:cs="Calibri"/>
        </w:rPr>
        <w:t>arbeidsprosesser man vil arbeide</w:t>
      </w:r>
      <w:r w:rsidR="001E325E">
        <w:rPr>
          <w:rFonts w:ascii="Georgia" w:hAnsi="Georgia" w:cs="Calibri"/>
        </w:rPr>
        <w:t xml:space="preserve"> med. </w:t>
      </w:r>
      <w:r w:rsidR="004A6DDA">
        <w:rPr>
          <w:rFonts w:ascii="Georgia" w:hAnsi="Georgia" w:cs="Calibri"/>
        </w:rPr>
        <w:t>hvor g</w:t>
      </w:r>
      <w:r w:rsidR="0080691B" w:rsidRPr="000E3C78">
        <w:rPr>
          <w:rFonts w:ascii="Georgia" w:hAnsi="Georgia" w:cs="Calibri"/>
        </w:rPr>
        <w:t xml:space="preserve">evinster vil være et </w:t>
      </w:r>
      <w:r w:rsidR="004A6DDA">
        <w:rPr>
          <w:rFonts w:ascii="Georgia" w:hAnsi="Georgia" w:cs="Calibri"/>
        </w:rPr>
        <w:t>sentralt</w:t>
      </w:r>
      <w:r w:rsidR="004A6DDA" w:rsidRPr="000E3C78">
        <w:rPr>
          <w:rFonts w:ascii="Georgia" w:hAnsi="Georgia" w:cs="Calibri"/>
        </w:rPr>
        <w:t xml:space="preserve"> </w:t>
      </w:r>
      <w:r w:rsidR="0080691B" w:rsidRPr="000E3C78">
        <w:rPr>
          <w:rFonts w:ascii="Georgia" w:hAnsi="Georgia" w:cs="Calibri"/>
        </w:rPr>
        <w:t xml:space="preserve">element. </w:t>
      </w:r>
      <w:r w:rsidR="00127EBE" w:rsidRPr="000E3C78">
        <w:rPr>
          <w:rFonts w:ascii="Georgia" w:hAnsi="Georgia" w:cs="Calibri"/>
        </w:rPr>
        <w:t>I sum vil man både fokusere på den totale årsverk utviklingene, samtidig som man vil fokusere på uttak av gevinster på arbeidsprosess nivå</w:t>
      </w:r>
      <w:r w:rsidR="00867AC5">
        <w:rPr>
          <w:rFonts w:ascii="Georgia" w:hAnsi="Georgia" w:cs="Calibri"/>
        </w:rPr>
        <w:t>.</w:t>
      </w:r>
      <w:r w:rsidR="00127EBE">
        <w:rPr>
          <w:rFonts w:ascii="Georgia" w:hAnsi="Georgia" w:cs="Calibri"/>
        </w:rPr>
        <w:t xml:space="preserve"> </w:t>
      </w:r>
    </w:p>
    <w:p w14:paraId="2FF1F88A" w14:textId="4E53752C" w:rsidR="00127EBE" w:rsidRDefault="007676B7" w:rsidP="00DE3A19">
      <w:pPr>
        <w:pStyle w:val="Header"/>
        <w:numPr>
          <w:ilvl w:val="0"/>
          <w:numId w:val="23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 xml:space="preserve">HR-avdelingen </w:t>
      </w:r>
      <w:r w:rsidR="000E112C">
        <w:rPr>
          <w:rFonts w:ascii="Georgia" w:hAnsi="Georgia" w:cs="Calibri"/>
        </w:rPr>
        <w:t xml:space="preserve">har </w:t>
      </w:r>
      <w:r w:rsidR="00127EBE">
        <w:rPr>
          <w:rFonts w:ascii="Georgia" w:hAnsi="Georgia" w:cs="Calibri"/>
        </w:rPr>
        <w:t xml:space="preserve">utviklet flere </w:t>
      </w:r>
      <w:r>
        <w:rPr>
          <w:rFonts w:ascii="Georgia" w:hAnsi="Georgia" w:cs="Calibri"/>
        </w:rPr>
        <w:t xml:space="preserve">kompetansetiltak som </w:t>
      </w:r>
      <w:r w:rsidR="00127EBE">
        <w:rPr>
          <w:rFonts w:ascii="Georgia" w:hAnsi="Georgia" w:cs="Calibri"/>
        </w:rPr>
        <w:t>benyttes aktivt av programmet. Dette er tiltak som</w:t>
      </w:r>
      <w:r w:rsidR="001E325E">
        <w:rPr>
          <w:rFonts w:ascii="Georgia" w:hAnsi="Georgia" w:cs="Calibri"/>
        </w:rPr>
        <w:t>:</w:t>
      </w:r>
      <w:r w:rsidR="00127EBE">
        <w:rPr>
          <w:rFonts w:ascii="Georgia" w:hAnsi="Georgia" w:cs="Calibri"/>
        </w:rPr>
        <w:t xml:space="preserve"> </w:t>
      </w:r>
    </w:p>
    <w:p w14:paraId="1B3A0421" w14:textId="0337E07A" w:rsidR="00127EBE" w:rsidRDefault="00127EBE" w:rsidP="001E325E">
      <w:pPr>
        <w:pStyle w:val="Header"/>
        <w:numPr>
          <w:ilvl w:val="1"/>
          <w:numId w:val="23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 xml:space="preserve">Opplæring i prosjekter for </w:t>
      </w:r>
      <w:r w:rsidR="001E325E">
        <w:rPr>
          <w:rFonts w:ascii="Georgia" w:hAnsi="Georgia" w:cs="Calibri"/>
        </w:rPr>
        <w:t xml:space="preserve">prosjektledere og </w:t>
      </w:r>
      <w:r w:rsidR="007676B7">
        <w:rPr>
          <w:rFonts w:ascii="Georgia" w:hAnsi="Georgia" w:cs="Calibri"/>
        </w:rPr>
        <w:t>prosjekteier</w:t>
      </w:r>
      <w:r w:rsidR="001E325E">
        <w:rPr>
          <w:rFonts w:ascii="Georgia" w:hAnsi="Georgia" w:cs="Calibri"/>
        </w:rPr>
        <w:t>e</w:t>
      </w:r>
      <w:r w:rsidR="007676B7">
        <w:rPr>
          <w:rFonts w:ascii="Georgia" w:hAnsi="Georgia" w:cs="Calibri"/>
        </w:rPr>
        <w:t xml:space="preserve"> </w:t>
      </w:r>
      <w:r>
        <w:rPr>
          <w:rFonts w:ascii="Georgia" w:hAnsi="Georgia" w:cs="Calibri"/>
        </w:rPr>
        <w:t>som gi</w:t>
      </w:r>
      <w:r w:rsidR="001E325E">
        <w:rPr>
          <w:rFonts w:ascii="Georgia" w:hAnsi="Georgia" w:cs="Calibri"/>
        </w:rPr>
        <w:t>s</w:t>
      </w:r>
      <w:r>
        <w:rPr>
          <w:rFonts w:ascii="Georgia" w:hAnsi="Georgia" w:cs="Calibri"/>
        </w:rPr>
        <w:t xml:space="preserve"> opplæring i </w:t>
      </w:r>
      <w:r w:rsidR="001E325E">
        <w:rPr>
          <w:rFonts w:ascii="Georgia" w:hAnsi="Georgia" w:cs="Calibri"/>
        </w:rPr>
        <w:t xml:space="preserve">vårt </w:t>
      </w:r>
      <w:r>
        <w:rPr>
          <w:rFonts w:ascii="Georgia" w:hAnsi="Georgia" w:cs="Calibri"/>
        </w:rPr>
        <w:t>rammeverket for prosjekter</w:t>
      </w:r>
      <w:r w:rsidR="00867AC5">
        <w:rPr>
          <w:rFonts w:ascii="Georgia" w:hAnsi="Georgia" w:cs="Calibri"/>
        </w:rPr>
        <w:t>.</w:t>
      </w:r>
    </w:p>
    <w:p w14:paraId="23A468D2" w14:textId="6488DCD1" w:rsidR="00127EBE" w:rsidRDefault="00127EBE" w:rsidP="001E325E">
      <w:pPr>
        <w:pStyle w:val="Header"/>
        <w:numPr>
          <w:ilvl w:val="1"/>
          <w:numId w:val="23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>Opplæring i gjennom</w:t>
      </w:r>
      <w:r w:rsidR="00867AC5">
        <w:rPr>
          <w:rFonts w:ascii="Georgia" w:hAnsi="Georgia" w:cs="Calibri"/>
        </w:rPr>
        <w:t>gang</w:t>
      </w:r>
      <w:r>
        <w:rPr>
          <w:rFonts w:ascii="Georgia" w:hAnsi="Georgia" w:cs="Calibri"/>
        </w:rPr>
        <w:t xml:space="preserve"> av arbeids</w:t>
      </w:r>
      <w:r w:rsidR="007676B7">
        <w:rPr>
          <w:rFonts w:ascii="Georgia" w:hAnsi="Georgia" w:cs="Calibri"/>
        </w:rPr>
        <w:t>proses</w:t>
      </w:r>
      <w:r>
        <w:rPr>
          <w:rFonts w:ascii="Georgia" w:hAnsi="Georgia" w:cs="Calibri"/>
        </w:rPr>
        <w:t>s</w:t>
      </w:r>
      <w:r w:rsidR="000E112C">
        <w:rPr>
          <w:rFonts w:ascii="Georgia" w:hAnsi="Georgia" w:cs="Calibri"/>
        </w:rPr>
        <w:t>er</w:t>
      </w:r>
      <w:r>
        <w:rPr>
          <w:rFonts w:ascii="Georgia" w:hAnsi="Georgia" w:cs="Calibri"/>
        </w:rPr>
        <w:t xml:space="preserve"> </w:t>
      </w:r>
      <w:r w:rsidR="00867AC5">
        <w:rPr>
          <w:rFonts w:ascii="Georgia" w:hAnsi="Georgia" w:cs="Calibri"/>
        </w:rPr>
        <w:t>med sikte på forbedring og forenkling.</w:t>
      </w:r>
    </w:p>
    <w:p w14:paraId="25AAF677" w14:textId="76FE867F" w:rsidR="001E325E" w:rsidRDefault="004A6DDA" w:rsidP="001E325E">
      <w:pPr>
        <w:pStyle w:val="Header"/>
        <w:numPr>
          <w:ilvl w:val="1"/>
          <w:numId w:val="23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>Etablering av et program</w:t>
      </w:r>
      <w:r w:rsidR="001E325E">
        <w:rPr>
          <w:rFonts w:ascii="Georgia" w:hAnsi="Georgia" w:cs="Calibri"/>
        </w:rPr>
        <w:t xml:space="preserve"> på endringsledelse</w:t>
      </w:r>
      <w:r w:rsidR="00867AC5">
        <w:rPr>
          <w:rFonts w:ascii="Georgia" w:hAnsi="Georgia" w:cs="Calibri"/>
        </w:rPr>
        <w:t>.</w:t>
      </w:r>
    </w:p>
    <w:p w14:paraId="3E7135D3" w14:textId="0425A239" w:rsidR="008D3E4E" w:rsidRDefault="00127EBE" w:rsidP="001E325E">
      <w:pPr>
        <w:pStyle w:val="Header"/>
        <w:numPr>
          <w:ilvl w:val="1"/>
          <w:numId w:val="23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 xml:space="preserve">Et eget kompetansetiltak </w:t>
      </w:r>
      <w:r w:rsidR="001E325E">
        <w:rPr>
          <w:rFonts w:ascii="Georgia" w:hAnsi="Georgia" w:cs="Calibri"/>
        </w:rPr>
        <w:t xml:space="preserve">«Strategisk </w:t>
      </w:r>
      <w:r w:rsidR="007676B7">
        <w:rPr>
          <w:rFonts w:ascii="Georgia" w:hAnsi="Georgia" w:cs="Calibri"/>
        </w:rPr>
        <w:t>IT-forståelse for ledere</w:t>
      </w:r>
      <w:r w:rsidR="001E325E">
        <w:rPr>
          <w:rFonts w:ascii="Georgia" w:hAnsi="Georgia" w:cs="Calibri"/>
        </w:rPr>
        <w:t>»</w:t>
      </w:r>
      <w:r>
        <w:rPr>
          <w:rFonts w:ascii="Georgia" w:hAnsi="Georgia" w:cs="Calibri"/>
        </w:rPr>
        <w:t xml:space="preserve"> er gjennomført for alle dekaner og fag- og fakultetsdirektører.</w:t>
      </w:r>
    </w:p>
    <w:p w14:paraId="1243F7E2" w14:textId="3CB3768D" w:rsidR="000116B3" w:rsidRDefault="00127EBE" w:rsidP="00DE3A19">
      <w:pPr>
        <w:pStyle w:val="Header"/>
        <w:numPr>
          <w:ilvl w:val="0"/>
          <w:numId w:val="23"/>
        </w:numPr>
        <w:spacing w:before="40"/>
        <w:rPr>
          <w:rFonts w:ascii="Georgia" w:hAnsi="Georgia" w:cs="Calibri"/>
        </w:rPr>
      </w:pPr>
      <w:r w:rsidRPr="00127EBE">
        <w:rPr>
          <w:rFonts w:ascii="Georgia" w:hAnsi="Georgia" w:cs="Calibri"/>
        </w:rPr>
        <w:t xml:space="preserve">Begge </w:t>
      </w:r>
      <w:r w:rsidR="0007079D" w:rsidRPr="00127EBE">
        <w:rPr>
          <w:rFonts w:ascii="Georgia" w:hAnsi="Georgia" w:cs="Calibri"/>
        </w:rPr>
        <w:t xml:space="preserve">BOTT-prosjektene, Økonomi og lønn og saksbehandling og arkiv </w:t>
      </w:r>
      <w:r w:rsidRPr="00CB5FE6">
        <w:rPr>
          <w:rFonts w:ascii="Georgia" w:hAnsi="Georgia" w:cs="Calibri"/>
        </w:rPr>
        <w:t>vil innføre nye tekniske løsninger</w:t>
      </w:r>
      <w:r w:rsidR="001E325E">
        <w:rPr>
          <w:rFonts w:ascii="Georgia" w:hAnsi="Georgia" w:cs="Calibri"/>
        </w:rPr>
        <w:t>,</w:t>
      </w:r>
      <w:r w:rsidRPr="00CB5FE6">
        <w:rPr>
          <w:rFonts w:ascii="Georgia" w:hAnsi="Georgia" w:cs="Calibri"/>
        </w:rPr>
        <w:t xml:space="preserve"> men </w:t>
      </w:r>
      <w:r w:rsidR="000116B3">
        <w:rPr>
          <w:rFonts w:ascii="Georgia" w:hAnsi="Georgia" w:cs="Calibri"/>
        </w:rPr>
        <w:t xml:space="preserve">begge er </w:t>
      </w:r>
      <w:r w:rsidRPr="00CB5FE6">
        <w:rPr>
          <w:rFonts w:ascii="Georgia" w:hAnsi="Georgia" w:cs="Calibri"/>
        </w:rPr>
        <w:t xml:space="preserve">noe frem i tid. Vi har derfor </w:t>
      </w:r>
      <w:r w:rsidR="0007079D" w:rsidRPr="00D105C1">
        <w:rPr>
          <w:rFonts w:ascii="Georgia" w:hAnsi="Georgia" w:cs="Calibri"/>
        </w:rPr>
        <w:t xml:space="preserve">etablert et konsept </w:t>
      </w:r>
      <w:r>
        <w:rPr>
          <w:rFonts w:ascii="Georgia" w:hAnsi="Georgia" w:cs="Calibri"/>
        </w:rPr>
        <w:t xml:space="preserve">vi har kalt </w:t>
      </w:r>
      <w:r w:rsidR="001E325E">
        <w:rPr>
          <w:rFonts w:ascii="Georgia" w:hAnsi="Georgia" w:cs="Calibri"/>
        </w:rPr>
        <w:t>S</w:t>
      </w:r>
      <w:r>
        <w:rPr>
          <w:rFonts w:ascii="Georgia" w:hAnsi="Georgia" w:cs="Calibri"/>
        </w:rPr>
        <w:t xml:space="preserve">må, </w:t>
      </w:r>
      <w:r w:rsidR="001E325E">
        <w:rPr>
          <w:rFonts w:ascii="Georgia" w:hAnsi="Georgia" w:cs="Calibri"/>
        </w:rPr>
        <w:t>R</w:t>
      </w:r>
      <w:r>
        <w:rPr>
          <w:rFonts w:ascii="Georgia" w:hAnsi="Georgia" w:cs="Calibri"/>
        </w:rPr>
        <w:t xml:space="preserve">aske og </w:t>
      </w:r>
      <w:r w:rsidR="001E325E">
        <w:rPr>
          <w:rFonts w:ascii="Georgia" w:hAnsi="Georgia" w:cs="Calibri"/>
        </w:rPr>
        <w:t>F</w:t>
      </w:r>
      <w:r>
        <w:rPr>
          <w:rFonts w:ascii="Georgia" w:hAnsi="Georgia" w:cs="Calibri"/>
        </w:rPr>
        <w:t>reidige</w:t>
      </w:r>
      <w:r w:rsidR="001E325E">
        <w:rPr>
          <w:rFonts w:ascii="Georgia" w:hAnsi="Georgia" w:cs="Calibri"/>
        </w:rPr>
        <w:t xml:space="preserve"> (SRF)</w:t>
      </w:r>
      <w:r>
        <w:rPr>
          <w:rFonts w:ascii="Georgia" w:hAnsi="Georgia" w:cs="Calibri"/>
        </w:rPr>
        <w:t xml:space="preserve">. </w:t>
      </w:r>
      <w:r w:rsidR="000116B3">
        <w:rPr>
          <w:rFonts w:ascii="Georgia" w:hAnsi="Georgia" w:cs="Calibri"/>
        </w:rPr>
        <w:t>I SRF-k</w:t>
      </w:r>
      <w:r>
        <w:rPr>
          <w:rFonts w:ascii="Georgia" w:hAnsi="Georgia" w:cs="Calibri"/>
        </w:rPr>
        <w:t xml:space="preserve">onseptet arbeider </w:t>
      </w:r>
      <w:r w:rsidR="000116B3">
        <w:rPr>
          <w:rFonts w:ascii="Georgia" w:hAnsi="Georgia" w:cs="Calibri"/>
        </w:rPr>
        <w:t xml:space="preserve">vi i tverrfaglige team </w:t>
      </w:r>
      <w:r>
        <w:rPr>
          <w:rFonts w:ascii="Georgia" w:hAnsi="Georgia" w:cs="Calibri"/>
        </w:rPr>
        <w:t>med forbedringer av arbeidsprosesser</w:t>
      </w:r>
      <w:r w:rsidR="000116B3">
        <w:rPr>
          <w:rFonts w:ascii="Georgia" w:hAnsi="Georgia" w:cs="Calibri"/>
        </w:rPr>
        <w:t>.. Målet</w:t>
      </w:r>
      <w:r w:rsidR="00CB5FE6">
        <w:rPr>
          <w:rFonts w:ascii="Georgia" w:hAnsi="Georgia" w:cs="Calibri"/>
        </w:rPr>
        <w:t xml:space="preserve"> er å innføre endringer </w:t>
      </w:r>
      <w:r w:rsidR="00867AC5">
        <w:rPr>
          <w:rFonts w:ascii="Georgia" w:hAnsi="Georgia" w:cs="Calibri"/>
        </w:rPr>
        <w:t xml:space="preserve">raskt, </w:t>
      </w:r>
      <w:proofErr w:type="spellStart"/>
      <w:r w:rsidR="00867AC5">
        <w:rPr>
          <w:rFonts w:ascii="Georgia" w:hAnsi="Georgia" w:cs="Calibri"/>
        </w:rPr>
        <w:t>dvs</w:t>
      </w:r>
      <w:proofErr w:type="spellEnd"/>
      <w:r w:rsidR="00867AC5">
        <w:rPr>
          <w:rFonts w:ascii="Georgia" w:hAnsi="Georgia" w:cs="Calibri"/>
        </w:rPr>
        <w:t xml:space="preserve"> </w:t>
      </w:r>
      <w:r w:rsidR="00CB5FE6">
        <w:rPr>
          <w:rFonts w:ascii="Georgia" w:hAnsi="Georgia" w:cs="Calibri"/>
        </w:rPr>
        <w:t>i løpet av 3-4 måneder. 5 prosesser er gjennomgått og ny</w:t>
      </w:r>
      <w:r w:rsidR="00867AC5">
        <w:rPr>
          <w:rFonts w:ascii="Georgia" w:hAnsi="Georgia" w:cs="Calibri"/>
        </w:rPr>
        <w:t>e</w:t>
      </w:r>
      <w:r w:rsidR="00CB5FE6">
        <w:rPr>
          <w:rFonts w:ascii="Georgia" w:hAnsi="Georgia" w:cs="Calibri"/>
        </w:rPr>
        <w:t xml:space="preserve"> løsning</w:t>
      </w:r>
      <w:r w:rsidR="00867AC5">
        <w:rPr>
          <w:rFonts w:ascii="Georgia" w:hAnsi="Georgia" w:cs="Calibri"/>
        </w:rPr>
        <w:t>er</w:t>
      </w:r>
      <w:r w:rsidR="00CB5FE6">
        <w:rPr>
          <w:rFonts w:ascii="Georgia" w:hAnsi="Georgia" w:cs="Calibri"/>
        </w:rPr>
        <w:t xml:space="preserve"> er implementert. For å øke tempo og effekten av konseptet er ny teknologi anskaffet</w:t>
      </w:r>
      <w:r w:rsidR="00867AC5">
        <w:rPr>
          <w:rFonts w:ascii="Georgia" w:hAnsi="Georgia" w:cs="Calibri"/>
        </w:rPr>
        <w:t xml:space="preserve">, såkalte </w:t>
      </w:r>
      <w:proofErr w:type="spellStart"/>
      <w:r w:rsidR="00CB5FE6">
        <w:rPr>
          <w:rFonts w:ascii="Georgia" w:hAnsi="Georgia" w:cs="Calibri"/>
        </w:rPr>
        <w:t>software-roboter</w:t>
      </w:r>
      <w:proofErr w:type="spellEnd"/>
      <w:r w:rsidR="00867AC5">
        <w:rPr>
          <w:rFonts w:ascii="Georgia" w:hAnsi="Georgia" w:cs="Calibri"/>
        </w:rPr>
        <w:t>.</w:t>
      </w:r>
      <w:r w:rsidR="00CB5FE6">
        <w:rPr>
          <w:rFonts w:ascii="Georgia" w:hAnsi="Georgia" w:cs="Calibri"/>
        </w:rPr>
        <w:t xml:space="preserve"> </w:t>
      </w:r>
      <w:r w:rsidR="00867AC5">
        <w:rPr>
          <w:rFonts w:ascii="Georgia" w:hAnsi="Georgia" w:cs="Calibri"/>
        </w:rPr>
        <w:t xml:space="preserve">Opplæring </w:t>
      </w:r>
      <w:r w:rsidR="000116B3">
        <w:rPr>
          <w:rFonts w:ascii="Georgia" w:hAnsi="Georgia" w:cs="Calibri"/>
        </w:rPr>
        <w:t>er gjennomført</w:t>
      </w:r>
      <w:r w:rsidR="00CB5FE6">
        <w:rPr>
          <w:rFonts w:ascii="Georgia" w:hAnsi="Georgia" w:cs="Calibri"/>
        </w:rPr>
        <w:t xml:space="preserve"> </w:t>
      </w:r>
      <w:r w:rsidR="00867AC5">
        <w:rPr>
          <w:rFonts w:ascii="Georgia" w:hAnsi="Georgia" w:cs="Calibri"/>
        </w:rPr>
        <w:t>på den nye</w:t>
      </w:r>
      <w:r w:rsidR="0088176E">
        <w:rPr>
          <w:rFonts w:ascii="Georgia" w:hAnsi="Georgia" w:cs="Calibri"/>
        </w:rPr>
        <w:t xml:space="preserve"> </w:t>
      </w:r>
      <w:r w:rsidR="00867AC5">
        <w:rPr>
          <w:rFonts w:ascii="Georgia" w:hAnsi="Georgia" w:cs="Calibri"/>
        </w:rPr>
        <w:t xml:space="preserve">teknologien </w:t>
      </w:r>
      <w:r w:rsidR="00CB5FE6">
        <w:rPr>
          <w:rFonts w:ascii="Georgia" w:hAnsi="Georgia" w:cs="Calibri"/>
        </w:rPr>
        <w:t xml:space="preserve">og et tverrfaglig </w:t>
      </w:r>
      <w:proofErr w:type="spellStart"/>
      <w:r w:rsidR="000116B3">
        <w:rPr>
          <w:rFonts w:ascii="Georgia" w:hAnsi="Georgia" w:cs="Calibri"/>
        </w:rPr>
        <w:t>kjerne</w:t>
      </w:r>
      <w:r w:rsidR="00CB5FE6">
        <w:rPr>
          <w:rFonts w:ascii="Georgia" w:hAnsi="Georgia" w:cs="Calibri"/>
        </w:rPr>
        <w:t>team</w:t>
      </w:r>
      <w:proofErr w:type="spellEnd"/>
      <w:r w:rsidR="00CB5FE6">
        <w:rPr>
          <w:rFonts w:ascii="Georgia" w:hAnsi="Georgia" w:cs="Calibri"/>
        </w:rPr>
        <w:t xml:space="preserve"> </w:t>
      </w:r>
      <w:r w:rsidR="000E112C">
        <w:rPr>
          <w:rFonts w:ascii="Georgia" w:hAnsi="Georgia" w:cs="Calibri"/>
        </w:rPr>
        <w:t xml:space="preserve">er </w:t>
      </w:r>
      <w:r w:rsidR="00CB5FE6">
        <w:rPr>
          <w:rFonts w:ascii="Georgia" w:hAnsi="Georgia" w:cs="Calibri"/>
        </w:rPr>
        <w:t xml:space="preserve">under etablering. </w:t>
      </w:r>
      <w:r w:rsidR="004A6DDA">
        <w:rPr>
          <w:rFonts w:ascii="Georgia" w:hAnsi="Georgia" w:cs="Calibri"/>
        </w:rPr>
        <w:t>A</w:t>
      </w:r>
      <w:r w:rsidR="00CB5FE6">
        <w:rPr>
          <w:rFonts w:ascii="Georgia" w:hAnsi="Georgia" w:cs="Calibri"/>
        </w:rPr>
        <w:t>ntallet prosesser som skal gjennomgås vil øke vesentlig i 2019</w:t>
      </w:r>
      <w:r w:rsidR="00867AC5">
        <w:rPr>
          <w:rFonts w:ascii="Georgia" w:hAnsi="Georgia" w:cs="Calibri"/>
        </w:rPr>
        <w:t>.</w:t>
      </w:r>
    </w:p>
    <w:p w14:paraId="7255436D" w14:textId="5F7B24E9" w:rsidR="001666F0" w:rsidRDefault="001666F0" w:rsidP="00DE3A19">
      <w:pPr>
        <w:pStyle w:val="Header"/>
        <w:numPr>
          <w:ilvl w:val="0"/>
          <w:numId w:val="23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>Programmets sluttdato er satt til 31.12.2021.</w:t>
      </w:r>
    </w:p>
    <w:p w14:paraId="1F620FA1" w14:textId="735DD214" w:rsidR="001666F0" w:rsidRDefault="001666F0" w:rsidP="001666F0">
      <w:pPr>
        <w:pStyle w:val="Header"/>
        <w:spacing w:before="40"/>
        <w:rPr>
          <w:rFonts w:ascii="Georgia" w:hAnsi="Georgia" w:cs="Calibri"/>
        </w:rPr>
      </w:pPr>
    </w:p>
    <w:p w14:paraId="7151317D" w14:textId="0583F37E" w:rsidR="001666F0" w:rsidRDefault="001666F0" w:rsidP="001666F0">
      <w:pPr>
        <w:pStyle w:val="Header"/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>Prosjekt UiO/</w:t>
      </w:r>
      <w:r w:rsidRPr="001666F0">
        <w:rPr>
          <w:rFonts w:ascii="Georgia" w:hAnsi="Georgia" w:cs="Calibri"/>
          <w:b/>
        </w:rPr>
        <w:t>Saksbehandling og arkiv</w:t>
      </w:r>
      <w:r>
        <w:rPr>
          <w:rFonts w:ascii="Georgia" w:hAnsi="Georgia" w:cs="Calibri"/>
        </w:rPr>
        <w:t>:</w:t>
      </w:r>
    </w:p>
    <w:p w14:paraId="51FBED46" w14:textId="639ECE43" w:rsidR="007A26F9" w:rsidRDefault="000A7011" w:rsidP="007A26F9">
      <w:pPr>
        <w:pStyle w:val="Header"/>
        <w:numPr>
          <w:ilvl w:val="0"/>
          <w:numId w:val="24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 xml:space="preserve">Prosjektet </w:t>
      </w:r>
      <w:r w:rsidRPr="000A7011">
        <w:rPr>
          <w:rFonts w:ascii="Georgia" w:hAnsi="Georgia" w:cs="Calibri"/>
        </w:rPr>
        <w:t>har ansvar for å forberede og implementere BOTT-løsningene</w:t>
      </w:r>
      <w:r w:rsidR="000116B3">
        <w:rPr>
          <w:rFonts w:ascii="Georgia" w:hAnsi="Georgia" w:cs="Calibri"/>
        </w:rPr>
        <w:t xml:space="preserve"> </w:t>
      </w:r>
      <w:r w:rsidRPr="000A7011">
        <w:rPr>
          <w:rFonts w:ascii="Georgia" w:hAnsi="Georgia" w:cs="Calibri"/>
        </w:rPr>
        <w:t>ved UiO. Dette skal skje i nær dialog med det nasjonale hovedprosjektet</w:t>
      </w:r>
      <w:r w:rsidR="00867AC5">
        <w:rPr>
          <w:rFonts w:ascii="Georgia" w:hAnsi="Georgia" w:cs="Calibri"/>
        </w:rPr>
        <w:t>.</w:t>
      </w:r>
    </w:p>
    <w:p w14:paraId="08914CAD" w14:textId="78BF51DE" w:rsidR="007710C4" w:rsidRDefault="001666F0" w:rsidP="001666F0">
      <w:pPr>
        <w:pStyle w:val="Header"/>
        <w:numPr>
          <w:ilvl w:val="0"/>
          <w:numId w:val="24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 xml:space="preserve">Styringsgruppe </w:t>
      </w:r>
      <w:r w:rsidR="00333D3D">
        <w:rPr>
          <w:rFonts w:ascii="Georgia" w:hAnsi="Georgia" w:cs="Calibri"/>
        </w:rPr>
        <w:t xml:space="preserve">er </w:t>
      </w:r>
      <w:r>
        <w:rPr>
          <w:rFonts w:ascii="Georgia" w:hAnsi="Georgia" w:cs="Calibri"/>
        </w:rPr>
        <w:t>etablert</w:t>
      </w:r>
      <w:r w:rsidR="00867AC5">
        <w:rPr>
          <w:rFonts w:ascii="Georgia" w:hAnsi="Georgia" w:cs="Calibri"/>
        </w:rPr>
        <w:t>. D</w:t>
      </w:r>
      <w:r w:rsidR="000116B3">
        <w:rPr>
          <w:rFonts w:ascii="Georgia" w:hAnsi="Georgia" w:cs="Calibri"/>
        </w:rPr>
        <w:t xml:space="preserve">en </w:t>
      </w:r>
      <w:r>
        <w:rPr>
          <w:rFonts w:ascii="Georgia" w:hAnsi="Georgia" w:cs="Calibri"/>
        </w:rPr>
        <w:t>ledes av Gudleik Grimstad, fakultetsdirektør på SV-fakultetet</w:t>
      </w:r>
      <w:r w:rsidR="00333D3D">
        <w:rPr>
          <w:rFonts w:ascii="Georgia" w:hAnsi="Georgia" w:cs="Calibri"/>
        </w:rPr>
        <w:t>. Øvrige deltakere er fra fakultetene</w:t>
      </w:r>
      <w:r w:rsidR="007D4C46">
        <w:rPr>
          <w:rFonts w:ascii="Georgia" w:hAnsi="Georgia" w:cs="Calibri"/>
        </w:rPr>
        <w:t xml:space="preserve"> og fra LOS.</w:t>
      </w:r>
    </w:p>
    <w:p w14:paraId="6B759ACF" w14:textId="65937C15" w:rsidR="00867AC5" w:rsidRDefault="00867AC5" w:rsidP="000E112C">
      <w:pPr>
        <w:pStyle w:val="Header"/>
        <w:numPr>
          <w:ilvl w:val="1"/>
          <w:numId w:val="24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>Prosjektets mandat, prosjektbeskrivelse og planverk er utarbeidet og godkjent av styringsgruppen 19.11.2018</w:t>
      </w:r>
      <w:r w:rsidR="007D4C46">
        <w:rPr>
          <w:rFonts w:ascii="Georgia" w:hAnsi="Georgia" w:cs="Calibri"/>
        </w:rPr>
        <w:t>.</w:t>
      </w:r>
    </w:p>
    <w:p w14:paraId="62D51CB4" w14:textId="3DA22B38" w:rsidR="001666F0" w:rsidRDefault="007710C4" w:rsidP="001666F0">
      <w:pPr>
        <w:pStyle w:val="Header"/>
        <w:numPr>
          <w:ilvl w:val="0"/>
          <w:numId w:val="24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 xml:space="preserve">Prosjektet er </w:t>
      </w:r>
      <w:r w:rsidR="00867AC5">
        <w:rPr>
          <w:rFonts w:ascii="Georgia" w:hAnsi="Georgia" w:cs="Calibri"/>
        </w:rPr>
        <w:t>i startfasen og er inn</w:t>
      </w:r>
      <w:r>
        <w:rPr>
          <w:rFonts w:ascii="Georgia" w:hAnsi="Georgia" w:cs="Calibri"/>
        </w:rPr>
        <w:t>delt i 3 faser</w:t>
      </w:r>
      <w:r w:rsidR="00867AC5">
        <w:rPr>
          <w:rFonts w:ascii="Georgia" w:hAnsi="Georgia" w:cs="Calibri"/>
        </w:rPr>
        <w:t>:</w:t>
      </w:r>
      <w:r w:rsidR="001666F0">
        <w:rPr>
          <w:rFonts w:ascii="Georgia" w:hAnsi="Georgia" w:cs="Calibri"/>
        </w:rPr>
        <w:t xml:space="preserve"> </w:t>
      </w:r>
    </w:p>
    <w:p w14:paraId="35CD5979" w14:textId="5AE1FB08" w:rsidR="007710C4" w:rsidRDefault="007710C4" w:rsidP="007710C4">
      <w:pPr>
        <w:pStyle w:val="Header"/>
        <w:numPr>
          <w:ilvl w:val="1"/>
          <w:numId w:val="24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>Fase 1: Vurdere organisering av arkivfunksjonen på UiO</w:t>
      </w:r>
      <w:r w:rsidR="0088176E">
        <w:rPr>
          <w:rFonts w:ascii="Georgia" w:hAnsi="Georgia" w:cs="Calibri"/>
        </w:rPr>
        <w:t xml:space="preserve"> (juni 2018 – mars 2019)</w:t>
      </w:r>
    </w:p>
    <w:p w14:paraId="7A86BF31" w14:textId="5EB4B55F" w:rsidR="007710C4" w:rsidRDefault="007710C4" w:rsidP="007710C4">
      <w:pPr>
        <w:pStyle w:val="Header"/>
        <w:numPr>
          <w:ilvl w:val="1"/>
          <w:numId w:val="24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 xml:space="preserve">Fase 2: </w:t>
      </w:r>
      <w:r w:rsidR="0088176E">
        <w:rPr>
          <w:rFonts w:ascii="Georgia" w:hAnsi="Georgia" w:cs="Calibri"/>
        </w:rPr>
        <w:t>Prosesskartlegging og endringsarbeid</w:t>
      </w:r>
      <w:r w:rsidR="0088176E" w:rsidDel="0088176E">
        <w:rPr>
          <w:rFonts w:ascii="Georgia" w:hAnsi="Georgia" w:cs="Calibri"/>
        </w:rPr>
        <w:t xml:space="preserve"> </w:t>
      </w:r>
      <w:r w:rsidR="0088176E">
        <w:rPr>
          <w:rFonts w:ascii="Georgia" w:hAnsi="Georgia" w:cs="Calibri"/>
        </w:rPr>
        <w:t>(sept. 2018 – des. 2019)</w:t>
      </w:r>
    </w:p>
    <w:p w14:paraId="50A2C9FA" w14:textId="5EED051A" w:rsidR="00E075E0" w:rsidRDefault="000E112C" w:rsidP="000E112C">
      <w:pPr>
        <w:pStyle w:val="Header"/>
        <w:numPr>
          <w:ilvl w:val="2"/>
          <w:numId w:val="24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>Det er b</w:t>
      </w:r>
      <w:r w:rsidR="00E075E0">
        <w:rPr>
          <w:rFonts w:ascii="Georgia" w:hAnsi="Georgia" w:cs="Calibri"/>
        </w:rPr>
        <w:t>esluttet å starte med de studieadministrative prosessene</w:t>
      </w:r>
    </w:p>
    <w:p w14:paraId="075F2C72" w14:textId="60547C33" w:rsidR="007710C4" w:rsidRDefault="007710C4" w:rsidP="007710C4">
      <w:pPr>
        <w:pStyle w:val="Header"/>
        <w:numPr>
          <w:ilvl w:val="1"/>
          <w:numId w:val="24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>Fase 3: Mottak og implementering av nye løsninger</w:t>
      </w:r>
      <w:r w:rsidR="0088176E">
        <w:rPr>
          <w:rFonts w:ascii="Georgia" w:hAnsi="Georgia" w:cs="Calibri"/>
        </w:rPr>
        <w:t xml:space="preserve"> (okt. 2019 – des. 2020)</w:t>
      </w:r>
    </w:p>
    <w:p w14:paraId="6A25FE96" w14:textId="11314258" w:rsidR="00B8223E" w:rsidRDefault="00867AC5" w:rsidP="001666F0">
      <w:pPr>
        <w:pStyle w:val="Header"/>
        <w:numPr>
          <w:ilvl w:val="0"/>
          <w:numId w:val="24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>Kommunikasjons- og forankringsaktiviteter</w:t>
      </w:r>
      <w:r w:rsidR="00B8223E">
        <w:rPr>
          <w:rFonts w:ascii="Georgia" w:hAnsi="Georgia" w:cs="Calibri"/>
        </w:rPr>
        <w:t>:</w:t>
      </w:r>
    </w:p>
    <w:p w14:paraId="09CA55AE" w14:textId="29CAD2BB" w:rsidR="00872735" w:rsidRPr="001666F0" w:rsidRDefault="00E075E0" w:rsidP="007A26F9">
      <w:pPr>
        <w:pStyle w:val="Header"/>
        <w:numPr>
          <w:ilvl w:val="1"/>
          <w:numId w:val="24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>Ulike</w:t>
      </w:r>
      <w:r w:rsidRPr="001666F0">
        <w:rPr>
          <w:rFonts w:ascii="Georgia" w:hAnsi="Georgia" w:cs="Calibri"/>
        </w:rPr>
        <w:t xml:space="preserve"> </w:t>
      </w:r>
      <w:r w:rsidR="008B0E02" w:rsidRPr="001666F0">
        <w:rPr>
          <w:rFonts w:ascii="Georgia" w:hAnsi="Georgia" w:cs="Calibri"/>
        </w:rPr>
        <w:t>forankringsaktiviteter gjennomført i lederfora og nettverk</w:t>
      </w:r>
      <w:r w:rsidR="007D4C46">
        <w:rPr>
          <w:rFonts w:ascii="Georgia" w:hAnsi="Georgia" w:cs="Calibri"/>
        </w:rPr>
        <w:t>.</w:t>
      </w:r>
    </w:p>
    <w:p w14:paraId="3245A4EA" w14:textId="4E89CA0E" w:rsidR="00872735" w:rsidRPr="001666F0" w:rsidRDefault="008B0E02" w:rsidP="007A26F9">
      <w:pPr>
        <w:pStyle w:val="Header"/>
        <w:numPr>
          <w:ilvl w:val="1"/>
          <w:numId w:val="24"/>
        </w:numPr>
        <w:spacing w:before="40"/>
        <w:rPr>
          <w:rFonts w:ascii="Georgia" w:hAnsi="Georgia" w:cs="Calibri"/>
        </w:rPr>
      </w:pPr>
      <w:r w:rsidRPr="001666F0">
        <w:rPr>
          <w:rFonts w:ascii="Georgia" w:hAnsi="Georgia" w:cs="Calibri"/>
        </w:rPr>
        <w:t>Workshops avholdt med arkivansvarlige, arkivarer</w:t>
      </w:r>
      <w:r w:rsidR="00867AC5">
        <w:rPr>
          <w:rFonts w:ascii="Georgia" w:hAnsi="Georgia" w:cs="Calibri"/>
        </w:rPr>
        <w:t>,</w:t>
      </w:r>
      <w:r w:rsidRPr="001666F0">
        <w:rPr>
          <w:rFonts w:ascii="Georgia" w:hAnsi="Georgia" w:cs="Calibri"/>
        </w:rPr>
        <w:t xml:space="preserve"> </w:t>
      </w:r>
      <w:r w:rsidR="00867AC5" w:rsidRPr="001666F0">
        <w:rPr>
          <w:rFonts w:ascii="Georgia" w:hAnsi="Georgia" w:cs="Calibri"/>
        </w:rPr>
        <w:t xml:space="preserve">personallederne for arkivarene </w:t>
      </w:r>
      <w:r w:rsidRPr="001666F0">
        <w:rPr>
          <w:rFonts w:ascii="Georgia" w:hAnsi="Georgia" w:cs="Calibri"/>
        </w:rPr>
        <w:t>og e-sak</w:t>
      </w:r>
      <w:r w:rsidR="007D4C46">
        <w:rPr>
          <w:rFonts w:ascii="Georgia" w:hAnsi="Georgia" w:cs="Calibri"/>
        </w:rPr>
        <w:t>. Drøftingsmøter med fagforeningene</w:t>
      </w:r>
    </w:p>
    <w:p w14:paraId="62BFA75D" w14:textId="65032294" w:rsidR="00867AC5" w:rsidRPr="007D4C46" w:rsidRDefault="00867AC5">
      <w:pPr>
        <w:pStyle w:val="Header"/>
        <w:numPr>
          <w:ilvl w:val="1"/>
          <w:numId w:val="24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>Grundig prosjektgjennomgang på direktørnettverkssamlingen i november 2018</w:t>
      </w:r>
      <w:r w:rsidR="007D4C46">
        <w:rPr>
          <w:rFonts w:ascii="Georgia" w:hAnsi="Georgia" w:cs="Calibri"/>
        </w:rPr>
        <w:t>.</w:t>
      </w:r>
    </w:p>
    <w:p w14:paraId="5774D81B" w14:textId="77777777" w:rsidR="001666F0" w:rsidRPr="001666F0" w:rsidRDefault="001666F0" w:rsidP="001666F0">
      <w:pPr>
        <w:pStyle w:val="Header"/>
        <w:numPr>
          <w:ilvl w:val="0"/>
          <w:numId w:val="24"/>
        </w:numPr>
        <w:spacing w:before="40"/>
        <w:rPr>
          <w:rFonts w:ascii="Georgia" w:hAnsi="Georgia" w:cs="Calibri"/>
        </w:rPr>
      </w:pPr>
      <w:r w:rsidRPr="001666F0">
        <w:rPr>
          <w:rFonts w:ascii="Georgia" w:hAnsi="Georgia" w:cs="Calibri"/>
        </w:rPr>
        <w:t>Aktiviteter i nærmeste fremtid:</w:t>
      </w:r>
    </w:p>
    <w:p w14:paraId="38936A89" w14:textId="44526F04" w:rsidR="00872735" w:rsidRPr="001666F0" w:rsidRDefault="008B0E02" w:rsidP="007A26F9">
      <w:pPr>
        <w:pStyle w:val="Header"/>
        <w:numPr>
          <w:ilvl w:val="1"/>
          <w:numId w:val="24"/>
        </w:numPr>
        <w:spacing w:before="40"/>
        <w:rPr>
          <w:rFonts w:ascii="Georgia" w:hAnsi="Georgia" w:cs="Calibri"/>
        </w:rPr>
      </w:pPr>
      <w:r w:rsidRPr="001666F0">
        <w:rPr>
          <w:rFonts w:ascii="Georgia" w:hAnsi="Georgia" w:cs="Calibri"/>
        </w:rPr>
        <w:t>Lage oversikt over studieadministrative prosesser</w:t>
      </w:r>
      <w:r w:rsidR="007D4C46">
        <w:rPr>
          <w:rFonts w:ascii="Georgia" w:hAnsi="Georgia" w:cs="Calibri"/>
        </w:rPr>
        <w:t>.</w:t>
      </w:r>
    </w:p>
    <w:p w14:paraId="0A6AE4BC" w14:textId="412DFCFB" w:rsidR="00872735" w:rsidRPr="001666F0" w:rsidRDefault="007710C4" w:rsidP="007A26F9">
      <w:pPr>
        <w:pStyle w:val="Header"/>
        <w:numPr>
          <w:ilvl w:val="1"/>
          <w:numId w:val="24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>Utarbeide ROS-analyse for fase</w:t>
      </w:r>
      <w:r w:rsidR="008B0E02" w:rsidRPr="001666F0">
        <w:rPr>
          <w:rFonts w:ascii="Georgia" w:hAnsi="Georgia" w:cs="Calibri"/>
        </w:rPr>
        <w:t xml:space="preserve"> 2</w:t>
      </w:r>
      <w:r w:rsidR="007D4C46">
        <w:rPr>
          <w:rFonts w:ascii="Georgia" w:hAnsi="Georgia" w:cs="Calibri"/>
        </w:rPr>
        <w:t>.</w:t>
      </w:r>
    </w:p>
    <w:p w14:paraId="49F32EEE" w14:textId="77777777" w:rsidR="007A26F9" w:rsidRDefault="008B0E02" w:rsidP="007A26F9">
      <w:pPr>
        <w:pStyle w:val="Header"/>
        <w:numPr>
          <w:ilvl w:val="1"/>
          <w:numId w:val="24"/>
        </w:numPr>
        <w:spacing w:before="40"/>
        <w:rPr>
          <w:rFonts w:ascii="Georgia" w:hAnsi="Georgia" w:cs="Calibri"/>
        </w:rPr>
      </w:pPr>
      <w:r w:rsidRPr="001666F0">
        <w:rPr>
          <w:rFonts w:ascii="Georgia" w:hAnsi="Georgia" w:cs="Calibri"/>
        </w:rPr>
        <w:t xml:space="preserve">Vedta kriterier for valg av prosesser til kartlegging. </w:t>
      </w:r>
    </w:p>
    <w:p w14:paraId="7FA0644C" w14:textId="6781BC46" w:rsidR="001666F0" w:rsidRDefault="001666F0" w:rsidP="001666F0">
      <w:pPr>
        <w:pStyle w:val="Header"/>
        <w:spacing w:before="40"/>
        <w:rPr>
          <w:rFonts w:ascii="Georgia" w:hAnsi="Georgia" w:cs="Calibri"/>
        </w:rPr>
      </w:pPr>
    </w:p>
    <w:p w14:paraId="7720A776" w14:textId="5A05D1C2" w:rsidR="001666F0" w:rsidRDefault="001666F0" w:rsidP="001666F0">
      <w:pPr>
        <w:pStyle w:val="Header"/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lastRenderedPageBreak/>
        <w:t xml:space="preserve">Prosjektet </w:t>
      </w:r>
      <w:r w:rsidRPr="00BA6168">
        <w:rPr>
          <w:rFonts w:ascii="Georgia" w:hAnsi="Georgia" w:cs="Calibri"/>
          <w:b/>
        </w:rPr>
        <w:t>UiO/Økonomi og lønn</w:t>
      </w:r>
      <w:r>
        <w:rPr>
          <w:rFonts w:ascii="Georgia" w:hAnsi="Georgia" w:cs="Calibri"/>
        </w:rPr>
        <w:t>:</w:t>
      </w:r>
    </w:p>
    <w:p w14:paraId="6960EA1C" w14:textId="4CCA3ADE" w:rsidR="000A7011" w:rsidRDefault="000A7011" w:rsidP="00333D3D">
      <w:pPr>
        <w:pStyle w:val="ListParagraph"/>
        <w:numPr>
          <w:ilvl w:val="0"/>
          <w:numId w:val="27"/>
        </w:numPr>
        <w:rPr>
          <w:rFonts w:ascii="Georgia" w:hAnsi="Georgia" w:cs="Calibri"/>
        </w:rPr>
      </w:pPr>
      <w:r w:rsidRPr="000A7011">
        <w:rPr>
          <w:rFonts w:ascii="Georgia" w:hAnsi="Georgia" w:cs="Calibri"/>
        </w:rPr>
        <w:t>Mottaksprosjektet for BOTT økonomi og lønn har ansvar for å forberede og implementere løsningene</w:t>
      </w:r>
      <w:r w:rsidR="000116B3">
        <w:rPr>
          <w:rFonts w:ascii="Georgia" w:hAnsi="Georgia" w:cs="Calibri"/>
        </w:rPr>
        <w:t xml:space="preserve"> </w:t>
      </w:r>
      <w:r w:rsidRPr="000A7011">
        <w:rPr>
          <w:rFonts w:ascii="Georgia" w:hAnsi="Georgia" w:cs="Calibri"/>
        </w:rPr>
        <w:t>ved UiO. Dette skal skje i nær dialog med det nasjonale hovedprosjektet</w:t>
      </w:r>
      <w:r w:rsidR="000E112C">
        <w:rPr>
          <w:rFonts w:ascii="Georgia" w:hAnsi="Georgia" w:cs="Calibri"/>
        </w:rPr>
        <w:t>.</w:t>
      </w:r>
    </w:p>
    <w:p w14:paraId="04966070" w14:textId="2299102C" w:rsidR="000A7011" w:rsidRPr="000A7011" w:rsidRDefault="000A7011" w:rsidP="000A7011">
      <w:pPr>
        <w:pStyle w:val="ListParagraph"/>
        <w:numPr>
          <w:ilvl w:val="1"/>
          <w:numId w:val="27"/>
        </w:numPr>
        <w:rPr>
          <w:rFonts w:ascii="Georgia" w:hAnsi="Georgia" w:cs="Calibri"/>
        </w:rPr>
      </w:pPr>
      <w:r>
        <w:rPr>
          <w:rFonts w:ascii="Georgia" w:hAnsi="Georgia" w:cs="Calibri"/>
        </w:rPr>
        <w:t xml:space="preserve">Det er besluttet </w:t>
      </w:r>
      <w:r w:rsidR="000116B3">
        <w:rPr>
          <w:rFonts w:ascii="Georgia" w:hAnsi="Georgia" w:cs="Calibri"/>
        </w:rPr>
        <w:t xml:space="preserve">i BOTT-samarbeidet </w:t>
      </w:r>
      <w:r>
        <w:rPr>
          <w:rFonts w:ascii="Georgia" w:hAnsi="Georgia" w:cs="Calibri"/>
        </w:rPr>
        <w:t>at UiO og UiB</w:t>
      </w:r>
      <w:r w:rsidR="00CB5FE6">
        <w:rPr>
          <w:rFonts w:ascii="Georgia" w:hAnsi="Georgia" w:cs="Calibri"/>
        </w:rPr>
        <w:t xml:space="preserve"> </w:t>
      </w:r>
      <w:r>
        <w:rPr>
          <w:rFonts w:ascii="Georgia" w:hAnsi="Georgia" w:cs="Calibri"/>
        </w:rPr>
        <w:t>går først opp med den nye løsningen</w:t>
      </w:r>
      <w:r w:rsidR="000116B3">
        <w:rPr>
          <w:rFonts w:ascii="Georgia" w:hAnsi="Georgia" w:cs="Calibri"/>
        </w:rPr>
        <w:t>. Produksjonsstart er planlagt til 01.01.2021</w:t>
      </w:r>
      <w:r w:rsidR="000E112C">
        <w:rPr>
          <w:rFonts w:ascii="Georgia" w:hAnsi="Georgia" w:cs="Calibri"/>
        </w:rPr>
        <w:t>.</w:t>
      </w:r>
      <w:r>
        <w:rPr>
          <w:rFonts w:ascii="Georgia" w:hAnsi="Georgia" w:cs="Calibri"/>
        </w:rPr>
        <w:t xml:space="preserve"> </w:t>
      </w:r>
    </w:p>
    <w:p w14:paraId="343C8F32" w14:textId="11752833" w:rsidR="00333D3D" w:rsidRPr="000E112C" w:rsidRDefault="00333D3D" w:rsidP="00333D3D">
      <w:pPr>
        <w:pStyle w:val="ListParagraph"/>
        <w:numPr>
          <w:ilvl w:val="0"/>
          <w:numId w:val="27"/>
        </w:numPr>
        <w:rPr>
          <w:rFonts w:ascii="Georgia" w:eastAsia="Calibri" w:hAnsi="Georgia" w:cs="Calibri"/>
        </w:rPr>
      </w:pPr>
      <w:r>
        <w:rPr>
          <w:rFonts w:ascii="Georgia" w:hAnsi="Georgia" w:cs="Calibri"/>
        </w:rPr>
        <w:t>Styringsgruppe er etablert</w:t>
      </w:r>
      <w:r w:rsidR="007D4C46">
        <w:rPr>
          <w:rFonts w:ascii="Georgia" w:hAnsi="Georgia" w:cs="Calibri"/>
        </w:rPr>
        <w:t xml:space="preserve">. Den </w:t>
      </w:r>
      <w:r>
        <w:rPr>
          <w:rFonts w:ascii="Georgia" w:hAnsi="Georgia" w:cs="Calibri"/>
        </w:rPr>
        <w:t xml:space="preserve">ledes av Ellen Johanne Caesar, </w:t>
      </w:r>
      <w:r w:rsidR="007D4C46">
        <w:rPr>
          <w:rFonts w:ascii="Georgia" w:eastAsia="Calibri" w:hAnsi="Georgia" w:cs="Calibri"/>
        </w:rPr>
        <w:t>d</w:t>
      </w:r>
      <w:r w:rsidR="007D4C46" w:rsidRPr="00333D3D">
        <w:rPr>
          <w:rFonts w:ascii="Georgia" w:eastAsia="Calibri" w:hAnsi="Georgia" w:cs="Calibri"/>
        </w:rPr>
        <w:t xml:space="preserve">irektør </w:t>
      </w:r>
      <w:r w:rsidRPr="00333D3D">
        <w:rPr>
          <w:rFonts w:ascii="Georgia" w:eastAsia="Calibri" w:hAnsi="Georgia" w:cs="Calibri"/>
        </w:rPr>
        <w:t>for virksomhets- og økonomistyring</w:t>
      </w:r>
      <w:r>
        <w:rPr>
          <w:rFonts w:ascii="Georgia" w:eastAsia="Calibri" w:hAnsi="Georgia" w:cs="Calibri"/>
        </w:rPr>
        <w:t xml:space="preserve">. </w:t>
      </w:r>
      <w:r>
        <w:rPr>
          <w:rFonts w:ascii="Georgia" w:hAnsi="Georgia" w:cs="Calibri"/>
        </w:rPr>
        <w:t>Øvrige deltakere er fra fakultetene</w:t>
      </w:r>
      <w:r w:rsidR="007D4C46">
        <w:rPr>
          <w:rFonts w:ascii="Georgia" w:hAnsi="Georgia" w:cs="Calibri"/>
        </w:rPr>
        <w:t xml:space="preserve"> og fra LOS.</w:t>
      </w:r>
    </w:p>
    <w:p w14:paraId="333F02A7" w14:textId="1C5C4AD5" w:rsidR="0088176E" w:rsidRPr="007710C4" w:rsidRDefault="0088176E" w:rsidP="000E112C">
      <w:pPr>
        <w:pStyle w:val="ListParagraph"/>
        <w:numPr>
          <w:ilvl w:val="1"/>
          <w:numId w:val="27"/>
        </w:numPr>
        <w:rPr>
          <w:rFonts w:ascii="Georgia" w:eastAsia="Calibri" w:hAnsi="Georgia" w:cs="Calibri"/>
        </w:rPr>
      </w:pPr>
      <w:r>
        <w:rPr>
          <w:rFonts w:ascii="Georgia" w:eastAsia="Calibri" w:hAnsi="Georgia" w:cs="Calibri"/>
        </w:rPr>
        <w:t>Prosjektmandat er godkjent</w:t>
      </w:r>
      <w:r w:rsidR="007D4C46">
        <w:rPr>
          <w:rFonts w:ascii="Georgia" w:eastAsia="Calibri" w:hAnsi="Georgia" w:cs="Calibri"/>
        </w:rPr>
        <w:t>, prosjektbeskrivelse er under utarbeiding.</w:t>
      </w:r>
    </w:p>
    <w:p w14:paraId="75732353" w14:textId="041BFFFC" w:rsidR="007710C4" w:rsidRPr="007710C4" w:rsidRDefault="007710C4" w:rsidP="00333D3D">
      <w:pPr>
        <w:pStyle w:val="ListParagraph"/>
        <w:numPr>
          <w:ilvl w:val="0"/>
          <w:numId w:val="27"/>
        </w:numPr>
        <w:rPr>
          <w:rFonts w:ascii="Georgia" w:eastAsia="Calibri" w:hAnsi="Georgia" w:cs="Calibri"/>
        </w:rPr>
      </w:pPr>
      <w:r>
        <w:rPr>
          <w:rFonts w:ascii="Georgia" w:hAnsi="Georgia" w:cs="Calibri"/>
        </w:rPr>
        <w:t xml:space="preserve">Prosjektet er </w:t>
      </w:r>
      <w:r w:rsidR="007D4C46">
        <w:rPr>
          <w:rFonts w:ascii="Georgia" w:hAnsi="Georgia" w:cs="Calibri"/>
        </w:rPr>
        <w:t>i startfasen og er inn</w:t>
      </w:r>
      <w:r>
        <w:rPr>
          <w:rFonts w:ascii="Georgia" w:hAnsi="Georgia" w:cs="Calibri"/>
        </w:rPr>
        <w:t>delt i 3 faser:</w:t>
      </w:r>
    </w:p>
    <w:p w14:paraId="2CCA5770" w14:textId="46E8F12D" w:rsidR="007710C4" w:rsidRPr="007710C4" w:rsidRDefault="007710C4" w:rsidP="007710C4">
      <w:pPr>
        <w:pStyle w:val="ListParagraph"/>
        <w:numPr>
          <w:ilvl w:val="1"/>
          <w:numId w:val="27"/>
        </w:numPr>
        <w:rPr>
          <w:rFonts w:ascii="Georgia" w:eastAsia="Calibri" w:hAnsi="Georgia" w:cs="Calibri"/>
        </w:rPr>
      </w:pPr>
      <w:r>
        <w:rPr>
          <w:rFonts w:ascii="Georgia" w:hAnsi="Georgia" w:cs="Calibri"/>
        </w:rPr>
        <w:t>Fase 1: Forberedende arbeid, kartlegginger og avklaringer</w:t>
      </w:r>
      <w:r w:rsidR="0088176E">
        <w:rPr>
          <w:rFonts w:ascii="Georgia" w:hAnsi="Georgia" w:cs="Calibri"/>
        </w:rPr>
        <w:t xml:space="preserve"> (aug. 2018 – feb. 2019)</w:t>
      </w:r>
    </w:p>
    <w:p w14:paraId="3FCE4316" w14:textId="684499A8" w:rsidR="007710C4" w:rsidRPr="007710C4" w:rsidRDefault="007710C4" w:rsidP="007710C4">
      <w:pPr>
        <w:pStyle w:val="ListParagraph"/>
        <w:numPr>
          <w:ilvl w:val="1"/>
          <w:numId w:val="27"/>
        </w:numPr>
        <w:rPr>
          <w:rFonts w:ascii="Georgia" w:eastAsia="Calibri" w:hAnsi="Georgia" w:cs="Calibri"/>
        </w:rPr>
      </w:pPr>
      <w:r>
        <w:rPr>
          <w:rFonts w:ascii="Georgia" w:hAnsi="Georgia" w:cs="Calibri"/>
        </w:rPr>
        <w:t>Fase 2: Prosesskartlegging og endringsarbeid</w:t>
      </w:r>
      <w:r w:rsidR="0088176E">
        <w:rPr>
          <w:rFonts w:ascii="Georgia" w:hAnsi="Georgia" w:cs="Calibri"/>
        </w:rPr>
        <w:t xml:space="preserve"> (mars 2019 – jan. 2020)</w:t>
      </w:r>
    </w:p>
    <w:p w14:paraId="04DBE74B" w14:textId="4DECDDC5" w:rsidR="007710C4" w:rsidRPr="007A26F9" w:rsidRDefault="007710C4" w:rsidP="000E112C">
      <w:pPr>
        <w:pStyle w:val="ListParagraph"/>
        <w:numPr>
          <w:ilvl w:val="1"/>
          <w:numId w:val="27"/>
        </w:numPr>
        <w:spacing w:after="0"/>
        <w:rPr>
          <w:rFonts w:ascii="Georgia" w:eastAsia="Calibri" w:hAnsi="Georgia" w:cs="Calibri"/>
        </w:rPr>
      </w:pPr>
      <w:r>
        <w:rPr>
          <w:rFonts w:ascii="Georgia" w:hAnsi="Georgia" w:cs="Calibri"/>
        </w:rPr>
        <w:t>Fase 3: Mottak og implementering av nye løsninger</w:t>
      </w:r>
      <w:r w:rsidR="0088176E">
        <w:rPr>
          <w:rFonts w:ascii="Georgia" w:hAnsi="Georgia" w:cs="Calibri"/>
        </w:rPr>
        <w:t xml:space="preserve"> (jan. 2020 – des. 2021)</w:t>
      </w:r>
    </w:p>
    <w:p w14:paraId="4B19A95E" w14:textId="77777777" w:rsidR="0088176E" w:rsidRDefault="0088176E" w:rsidP="0088176E">
      <w:pPr>
        <w:pStyle w:val="Header"/>
        <w:numPr>
          <w:ilvl w:val="0"/>
          <w:numId w:val="27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>Kommunikasjons- og forankringsaktiviteter:</w:t>
      </w:r>
    </w:p>
    <w:p w14:paraId="44CA3CBD" w14:textId="58E37373" w:rsidR="001666F0" w:rsidRDefault="0088176E" w:rsidP="000A7011">
      <w:pPr>
        <w:pStyle w:val="ListParagraph"/>
        <w:numPr>
          <w:ilvl w:val="1"/>
          <w:numId w:val="27"/>
        </w:numPr>
        <w:rPr>
          <w:rFonts w:ascii="Georgia" w:hAnsi="Georgia" w:cs="Calibri"/>
        </w:rPr>
      </w:pPr>
      <w:r w:rsidRPr="000E3C78" w:rsidDel="0088176E">
        <w:rPr>
          <w:rFonts w:ascii="Georgia" w:hAnsi="Georgia" w:cs="Calibri"/>
          <w:color w:val="FF0000"/>
        </w:rPr>
        <w:t xml:space="preserve"> </w:t>
      </w:r>
      <w:r w:rsidR="000A7011">
        <w:rPr>
          <w:rFonts w:ascii="Georgia" w:hAnsi="Georgia" w:cs="Calibri"/>
        </w:rPr>
        <w:t>Prosjektet har</w:t>
      </w:r>
      <w:r w:rsidR="001666F0" w:rsidRPr="00333D3D">
        <w:rPr>
          <w:rFonts w:ascii="Georgia" w:hAnsi="Georgia" w:cs="Calibri"/>
        </w:rPr>
        <w:t xml:space="preserve"> i november/desember informert om prosjektet i ulike nettverk</w:t>
      </w:r>
    </w:p>
    <w:p w14:paraId="5C3C7F7C" w14:textId="6FD1C963" w:rsidR="0088176E" w:rsidRPr="007A26F9" w:rsidRDefault="0088176E" w:rsidP="000A7011">
      <w:pPr>
        <w:pStyle w:val="ListParagraph"/>
        <w:numPr>
          <w:ilvl w:val="1"/>
          <w:numId w:val="27"/>
        </w:numPr>
        <w:rPr>
          <w:rFonts w:ascii="Georgia" w:hAnsi="Georgia" w:cs="Calibri"/>
        </w:rPr>
      </w:pPr>
      <w:r>
        <w:rPr>
          <w:rFonts w:ascii="Georgia" w:hAnsi="Georgia" w:cs="Calibri"/>
        </w:rPr>
        <w:t xml:space="preserve">Grundig prosjektgjennomgang på direktørnettverkssamlingen i </w:t>
      </w:r>
      <w:r w:rsidR="009B05C3">
        <w:rPr>
          <w:rFonts w:ascii="Georgia" w:hAnsi="Georgia" w:cs="Calibri"/>
        </w:rPr>
        <w:t>desember</w:t>
      </w:r>
      <w:r>
        <w:rPr>
          <w:rFonts w:ascii="Georgia" w:hAnsi="Georgia" w:cs="Calibri"/>
        </w:rPr>
        <w:t xml:space="preserve"> 201</w:t>
      </w:r>
      <w:r w:rsidR="009B05C3">
        <w:rPr>
          <w:rFonts w:ascii="Georgia" w:hAnsi="Georgia" w:cs="Calibri"/>
        </w:rPr>
        <w:t>8</w:t>
      </w:r>
    </w:p>
    <w:p w14:paraId="2E3BAFFB" w14:textId="77777777" w:rsidR="007A26F9" w:rsidRPr="007D4C46" w:rsidRDefault="001666F0">
      <w:pPr>
        <w:pStyle w:val="ListParagraph"/>
        <w:numPr>
          <w:ilvl w:val="0"/>
          <w:numId w:val="27"/>
        </w:numPr>
        <w:rPr>
          <w:rFonts w:ascii="Georgia" w:hAnsi="Georgia" w:cs="Calibri"/>
        </w:rPr>
      </w:pPr>
      <w:r w:rsidRPr="007D4C46">
        <w:rPr>
          <w:rFonts w:ascii="Georgia" w:hAnsi="Georgia" w:cs="Calibri"/>
        </w:rPr>
        <w:t xml:space="preserve">Våren 2019 vil det nasjonale prosjektet jobbe med å få en felles BOTT standard i de ulike prosessene. </w:t>
      </w:r>
    </w:p>
    <w:p w14:paraId="5DC1A151" w14:textId="77777777" w:rsidR="007A26F9" w:rsidRDefault="007A26F9" w:rsidP="007A26F9">
      <w:pPr>
        <w:pStyle w:val="ListParagraph"/>
        <w:numPr>
          <w:ilvl w:val="1"/>
          <w:numId w:val="27"/>
        </w:numPr>
        <w:rPr>
          <w:rFonts w:ascii="Georgia" w:hAnsi="Georgia" w:cs="Calibri"/>
        </w:rPr>
      </w:pPr>
      <w:r>
        <w:rPr>
          <w:rFonts w:ascii="Georgia" w:hAnsi="Georgia" w:cs="Calibri"/>
        </w:rPr>
        <w:t>Prosjektøkonomi</w:t>
      </w:r>
    </w:p>
    <w:p w14:paraId="60C19F93" w14:textId="77777777" w:rsidR="007A26F9" w:rsidRDefault="007A26F9" w:rsidP="007A26F9">
      <w:pPr>
        <w:pStyle w:val="ListParagraph"/>
        <w:numPr>
          <w:ilvl w:val="1"/>
          <w:numId w:val="27"/>
        </w:numPr>
        <w:rPr>
          <w:rFonts w:ascii="Georgia" w:hAnsi="Georgia" w:cs="Calibri"/>
        </w:rPr>
      </w:pPr>
      <w:r>
        <w:rPr>
          <w:rFonts w:ascii="Georgia" w:hAnsi="Georgia" w:cs="Calibri"/>
        </w:rPr>
        <w:t>Lønnsprosesser</w:t>
      </w:r>
    </w:p>
    <w:p w14:paraId="7422C4D8" w14:textId="77777777" w:rsidR="007A26F9" w:rsidRDefault="001666F0" w:rsidP="007A26F9">
      <w:pPr>
        <w:pStyle w:val="ListParagraph"/>
        <w:numPr>
          <w:ilvl w:val="1"/>
          <w:numId w:val="27"/>
        </w:numPr>
        <w:rPr>
          <w:rFonts w:ascii="Georgia" w:hAnsi="Georgia" w:cs="Calibri"/>
        </w:rPr>
      </w:pPr>
      <w:r w:rsidRPr="00333D3D">
        <w:rPr>
          <w:rFonts w:ascii="Georgia" w:hAnsi="Georgia" w:cs="Calibri"/>
        </w:rPr>
        <w:t>B</w:t>
      </w:r>
      <w:r w:rsidR="007A26F9">
        <w:rPr>
          <w:rFonts w:ascii="Georgia" w:hAnsi="Georgia" w:cs="Calibri"/>
        </w:rPr>
        <w:t>udsjett</w:t>
      </w:r>
    </w:p>
    <w:p w14:paraId="1CF97FE5" w14:textId="77777777" w:rsidR="007A26F9" w:rsidRDefault="007A26F9" w:rsidP="007A26F9">
      <w:pPr>
        <w:pStyle w:val="ListParagraph"/>
        <w:numPr>
          <w:ilvl w:val="1"/>
          <w:numId w:val="27"/>
        </w:numPr>
        <w:rPr>
          <w:rFonts w:ascii="Georgia" w:hAnsi="Georgia" w:cs="Calibri"/>
        </w:rPr>
      </w:pPr>
      <w:r>
        <w:rPr>
          <w:rFonts w:ascii="Georgia" w:hAnsi="Georgia" w:cs="Calibri"/>
        </w:rPr>
        <w:t>Fordring til innbetaling</w:t>
      </w:r>
    </w:p>
    <w:p w14:paraId="2A813A5F" w14:textId="1ADFDDB1" w:rsidR="001666F0" w:rsidRPr="00333D3D" w:rsidRDefault="007A26F9" w:rsidP="007A26F9">
      <w:pPr>
        <w:pStyle w:val="ListParagraph"/>
        <w:numPr>
          <w:ilvl w:val="1"/>
          <w:numId w:val="27"/>
        </w:numPr>
        <w:rPr>
          <w:rFonts w:ascii="Georgia" w:hAnsi="Georgia" w:cs="Calibri"/>
        </w:rPr>
      </w:pPr>
      <w:r>
        <w:rPr>
          <w:rFonts w:ascii="Georgia" w:hAnsi="Georgia" w:cs="Calibri"/>
        </w:rPr>
        <w:t>Behov til betaling</w:t>
      </w:r>
    </w:p>
    <w:p w14:paraId="58FC21E0" w14:textId="1A4F6B5E" w:rsidR="007D4C46" w:rsidRDefault="007D4C46" w:rsidP="00333D3D">
      <w:pPr>
        <w:pStyle w:val="ListParagraph"/>
        <w:numPr>
          <w:ilvl w:val="0"/>
          <w:numId w:val="27"/>
        </w:numPr>
        <w:rPr>
          <w:rFonts w:ascii="Georgia" w:hAnsi="Georgia" w:cs="Calibri"/>
        </w:rPr>
      </w:pPr>
      <w:r>
        <w:rPr>
          <w:rFonts w:ascii="Georgia" w:hAnsi="Georgia" w:cs="Calibri"/>
        </w:rPr>
        <w:t>Aktiviteter i nærmeste fremtid:</w:t>
      </w:r>
    </w:p>
    <w:p w14:paraId="73C373E0" w14:textId="276E994F" w:rsidR="007D4C46" w:rsidRDefault="0088176E" w:rsidP="000E112C">
      <w:pPr>
        <w:pStyle w:val="ListParagraph"/>
        <w:numPr>
          <w:ilvl w:val="1"/>
          <w:numId w:val="27"/>
        </w:numPr>
        <w:rPr>
          <w:rFonts w:ascii="Georgia" w:hAnsi="Georgia" w:cs="Calibri"/>
        </w:rPr>
      </w:pPr>
      <w:r w:rsidRPr="00333D3D">
        <w:rPr>
          <w:rFonts w:ascii="Georgia" w:hAnsi="Georgia" w:cs="Calibri"/>
        </w:rPr>
        <w:t xml:space="preserve">Plan for videre organisering av det lokale prosjektet i fase 2 og 3, plan for ressursuttak, samt oppdatert mandat og prosjektbeskrivelse vil etter planen være </w:t>
      </w:r>
      <w:r>
        <w:rPr>
          <w:rFonts w:ascii="Georgia" w:hAnsi="Georgia" w:cs="Calibri"/>
        </w:rPr>
        <w:t>klar i januar/februar 201</w:t>
      </w:r>
      <w:r w:rsidR="007D4C46">
        <w:rPr>
          <w:rFonts w:ascii="Georgia" w:hAnsi="Georgia" w:cs="Calibri"/>
        </w:rPr>
        <w:t>9</w:t>
      </w:r>
    </w:p>
    <w:p w14:paraId="07D0B6EA" w14:textId="1DC6EECA" w:rsidR="007A26F9" w:rsidRDefault="001666F0" w:rsidP="000E112C">
      <w:pPr>
        <w:pStyle w:val="ListParagraph"/>
        <w:numPr>
          <w:ilvl w:val="1"/>
          <w:numId w:val="27"/>
        </w:numPr>
        <w:rPr>
          <w:rFonts w:ascii="Georgia" w:hAnsi="Georgia" w:cs="Calibri"/>
        </w:rPr>
      </w:pPr>
      <w:r w:rsidRPr="00333D3D">
        <w:rPr>
          <w:rFonts w:ascii="Georgia" w:hAnsi="Georgia" w:cs="Calibri"/>
        </w:rPr>
        <w:t xml:space="preserve">Lokalt på UiO vil man våren 2019 jobbe med å kartlegge prosessene «as is» for å forberede oss best mulig </w:t>
      </w:r>
      <w:r w:rsidR="007A26F9">
        <w:rPr>
          <w:rFonts w:ascii="Georgia" w:hAnsi="Georgia" w:cs="Calibri"/>
        </w:rPr>
        <w:t>for</w:t>
      </w:r>
      <w:r w:rsidRPr="00333D3D">
        <w:rPr>
          <w:rFonts w:ascii="Georgia" w:hAnsi="Georgia" w:cs="Calibri"/>
        </w:rPr>
        <w:t xml:space="preserve"> overga</w:t>
      </w:r>
      <w:r w:rsidR="000A7011">
        <w:rPr>
          <w:rFonts w:ascii="Georgia" w:hAnsi="Georgia" w:cs="Calibri"/>
        </w:rPr>
        <w:t xml:space="preserve">ng til </w:t>
      </w:r>
      <w:r w:rsidR="007710C4">
        <w:rPr>
          <w:rFonts w:ascii="Georgia" w:hAnsi="Georgia" w:cs="Calibri"/>
        </w:rPr>
        <w:t>de standardiserte prosessene som kommer fra det nasjonale BOTT-samarbeidet</w:t>
      </w:r>
    </w:p>
    <w:p w14:paraId="61C162AD" w14:textId="0B2C82B1" w:rsidR="001666F0" w:rsidRPr="007A26F9" w:rsidRDefault="001666F0" w:rsidP="000E112C">
      <w:pPr>
        <w:pStyle w:val="ListParagraph"/>
        <w:numPr>
          <w:ilvl w:val="2"/>
          <w:numId w:val="27"/>
        </w:numPr>
        <w:rPr>
          <w:rFonts w:ascii="Georgia" w:hAnsi="Georgia" w:cs="Calibri"/>
        </w:rPr>
      </w:pPr>
      <w:r w:rsidRPr="00333D3D">
        <w:rPr>
          <w:rFonts w:ascii="Georgia" w:hAnsi="Georgia" w:cs="Calibri"/>
        </w:rPr>
        <w:t>Fagressurser fra ADS og enheter vil være involvert i dette</w:t>
      </w:r>
      <w:r w:rsidR="007A26F9">
        <w:rPr>
          <w:rFonts w:ascii="Georgia" w:hAnsi="Georgia" w:cs="Calibri"/>
        </w:rPr>
        <w:t xml:space="preserve"> arbeidet og </w:t>
      </w:r>
      <w:r w:rsidR="000A7011">
        <w:rPr>
          <w:rFonts w:ascii="Georgia" w:hAnsi="Georgia" w:cs="Calibri"/>
        </w:rPr>
        <w:t>prosjektet</w:t>
      </w:r>
      <w:r w:rsidR="007A26F9">
        <w:rPr>
          <w:rFonts w:ascii="Georgia" w:hAnsi="Georgia" w:cs="Calibri"/>
        </w:rPr>
        <w:t xml:space="preserve"> vil benytte UiO</w:t>
      </w:r>
      <w:r w:rsidRPr="00333D3D">
        <w:rPr>
          <w:rFonts w:ascii="Georgia" w:hAnsi="Georgia" w:cs="Calibri"/>
        </w:rPr>
        <w:t>s prosessrammeverk til denne jobben.</w:t>
      </w:r>
    </w:p>
    <w:p w14:paraId="310AAF07" w14:textId="1EAB7206" w:rsidR="001666F0" w:rsidRDefault="001666F0" w:rsidP="001666F0">
      <w:pPr>
        <w:pStyle w:val="Header"/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 xml:space="preserve">Prosjektet </w:t>
      </w:r>
      <w:r w:rsidRPr="007A26F9">
        <w:rPr>
          <w:rFonts w:ascii="Georgia" w:hAnsi="Georgia" w:cs="Calibri"/>
          <w:b/>
        </w:rPr>
        <w:t>Fellesløsninger</w:t>
      </w:r>
      <w:r>
        <w:rPr>
          <w:rFonts w:ascii="Georgia" w:hAnsi="Georgia" w:cs="Calibri"/>
        </w:rPr>
        <w:t>:</w:t>
      </w:r>
    </w:p>
    <w:p w14:paraId="7BE08B55" w14:textId="77777777" w:rsidR="007A26F9" w:rsidRDefault="007A26F9" w:rsidP="007A26F9">
      <w:pPr>
        <w:pStyle w:val="ListParagraph"/>
        <w:numPr>
          <w:ilvl w:val="0"/>
          <w:numId w:val="27"/>
        </w:numPr>
        <w:rPr>
          <w:rFonts w:ascii="Georgia" w:hAnsi="Georgia"/>
        </w:rPr>
      </w:pPr>
      <w:r w:rsidRPr="004E69F1">
        <w:rPr>
          <w:rFonts w:ascii="Georgia" w:hAnsi="Georgia"/>
        </w:rPr>
        <w:t xml:space="preserve">Prosjektet skal utvikle fellesløsninger hvor to eller flere fakulteter, museer eller Universitetsbiblioteket deler administrative funksjoner. </w:t>
      </w:r>
    </w:p>
    <w:p w14:paraId="704E33FD" w14:textId="798AC475" w:rsidR="007A26F9" w:rsidRDefault="007A26F9" w:rsidP="007A26F9">
      <w:pPr>
        <w:pStyle w:val="ListParagraph"/>
        <w:numPr>
          <w:ilvl w:val="1"/>
          <w:numId w:val="27"/>
        </w:numPr>
        <w:rPr>
          <w:rFonts w:ascii="Georgia" w:hAnsi="Georgia"/>
        </w:rPr>
      </w:pPr>
      <w:r w:rsidRPr="004E69F1">
        <w:rPr>
          <w:rFonts w:ascii="Georgia" w:hAnsi="Georgia"/>
        </w:rPr>
        <w:t>Fellesløsninger kan også baseres på samarbeid om administrative prosesser mellom fakultetsnivået og sentralt nivå der dette er mest hensiktsmessig.</w:t>
      </w:r>
    </w:p>
    <w:p w14:paraId="5B9FADF2" w14:textId="579C80A3" w:rsidR="00E23ADD" w:rsidRPr="004E69F1" w:rsidRDefault="00E23ADD" w:rsidP="007A26F9">
      <w:pPr>
        <w:pStyle w:val="ListParagraph"/>
        <w:numPr>
          <w:ilvl w:val="1"/>
          <w:numId w:val="27"/>
        </w:numPr>
        <w:rPr>
          <w:rFonts w:ascii="Georgia" w:hAnsi="Georgia"/>
        </w:rPr>
      </w:pPr>
      <w:r w:rsidRPr="004E69F1">
        <w:rPr>
          <w:rFonts w:ascii="Georgia" w:hAnsi="Georgia"/>
        </w:rPr>
        <w:t>Nye fellesløsninger skal effektivisere de administrative tjenestene og styrke rammene for primærvirksomheten gjennom å effektivisere arbeidsprosesser, svare ut økt behov for spesialisering av funksjoner og bidra til mer robuste tjenester. Det er en forutsetning at løsningene gir tilfredsstillende kvalitet på tjenestene.</w:t>
      </w:r>
    </w:p>
    <w:p w14:paraId="70B4D083" w14:textId="31A1FA5A" w:rsidR="004E69F1" w:rsidRPr="004E69F1" w:rsidRDefault="00333D3D" w:rsidP="000E112C">
      <w:pPr>
        <w:pStyle w:val="ListParagraph"/>
        <w:numPr>
          <w:ilvl w:val="0"/>
          <w:numId w:val="27"/>
        </w:numPr>
      </w:pPr>
      <w:r>
        <w:rPr>
          <w:rFonts w:ascii="Georgia" w:hAnsi="Georgia" w:cs="Calibri"/>
        </w:rPr>
        <w:t>Styringsgruppe er etablert</w:t>
      </w:r>
      <w:r w:rsidR="00E23ADD">
        <w:rPr>
          <w:rFonts w:ascii="Georgia" w:hAnsi="Georgia" w:cs="Calibri"/>
        </w:rPr>
        <w:t xml:space="preserve">. Den </w:t>
      </w:r>
      <w:r>
        <w:rPr>
          <w:rFonts w:ascii="Georgia" w:hAnsi="Georgia" w:cs="Calibri"/>
        </w:rPr>
        <w:t xml:space="preserve">ledes av Unn-Hilde Grasmo-Wendler, </w:t>
      </w:r>
      <w:r>
        <w:rPr>
          <w:rFonts w:ascii="Georgia" w:eastAsia="Calibri" w:hAnsi="Georgia" w:cs="Calibri"/>
        </w:rPr>
        <w:t>fakultetsdirektør på Med-</w:t>
      </w:r>
      <w:proofErr w:type="spellStart"/>
      <w:r>
        <w:rPr>
          <w:rFonts w:ascii="Georgia" w:eastAsia="Calibri" w:hAnsi="Georgia" w:cs="Calibri"/>
        </w:rPr>
        <w:t>fak</w:t>
      </w:r>
      <w:proofErr w:type="spellEnd"/>
      <w:r>
        <w:rPr>
          <w:rFonts w:ascii="Georgia" w:eastAsia="Calibri" w:hAnsi="Georgia" w:cs="Calibri"/>
        </w:rPr>
        <w:t xml:space="preserve">. </w:t>
      </w:r>
      <w:r>
        <w:rPr>
          <w:rFonts w:ascii="Georgia" w:hAnsi="Georgia" w:cs="Calibri"/>
        </w:rPr>
        <w:t>Øvrige deltakere er resten av fakultetsdirektørgruppen</w:t>
      </w:r>
      <w:r w:rsidR="007A26F9">
        <w:rPr>
          <w:rFonts w:ascii="Georgia" w:hAnsi="Georgia" w:cs="Calibri"/>
        </w:rPr>
        <w:t xml:space="preserve"> </w:t>
      </w:r>
      <w:r w:rsidR="007A26F9" w:rsidRPr="004E69F1">
        <w:rPr>
          <w:rFonts w:ascii="Georgia" w:hAnsi="Georgia"/>
        </w:rPr>
        <w:t>og assisterende direktører ved museene og Universitetsbiblioteket</w:t>
      </w:r>
      <w:r w:rsidR="00E23ADD">
        <w:rPr>
          <w:rFonts w:ascii="Georgia" w:hAnsi="Georgia"/>
        </w:rPr>
        <w:t>.</w:t>
      </w:r>
    </w:p>
    <w:p w14:paraId="1EFA0628" w14:textId="73C531AE" w:rsidR="00E23ADD" w:rsidRPr="007710C4" w:rsidRDefault="00E23ADD" w:rsidP="00E23ADD">
      <w:pPr>
        <w:pStyle w:val="ListParagraph"/>
        <w:numPr>
          <w:ilvl w:val="0"/>
          <w:numId w:val="27"/>
        </w:numPr>
        <w:rPr>
          <w:rFonts w:ascii="Georgia" w:eastAsia="Calibri" w:hAnsi="Georgia" w:cs="Calibri"/>
        </w:rPr>
      </w:pPr>
      <w:r>
        <w:rPr>
          <w:rFonts w:ascii="Georgia" w:hAnsi="Georgia" w:cs="Calibri"/>
        </w:rPr>
        <w:t>Prosjektet er i startfasen og er inndelt i 3 faser:</w:t>
      </w:r>
    </w:p>
    <w:p w14:paraId="75C1551D" w14:textId="5DF1CFFE" w:rsidR="004E69F1" w:rsidRPr="004E69F1" w:rsidRDefault="004E69F1" w:rsidP="008B0E02">
      <w:pPr>
        <w:pStyle w:val="ListParagraph"/>
        <w:numPr>
          <w:ilvl w:val="1"/>
          <w:numId w:val="27"/>
        </w:numPr>
        <w:rPr>
          <w:rFonts w:ascii="Georgia" w:hAnsi="Georgia"/>
        </w:rPr>
      </w:pPr>
      <w:r w:rsidRPr="004E69F1">
        <w:rPr>
          <w:rFonts w:ascii="Georgia" w:hAnsi="Georgia"/>
        </w:rPr>
        <w:t>Prosjektet er i konseptfase frem til januar 2019. Sluttleveransen er forslag til prioriterte fellesløsninger ut fra gevinstpotensial.</w:t>
      </w:r>
    </w:p>
    <w:p w14:paraId="14EB2DFA" w14:textId="55A157B4" w:rsidR="004E69F1" w:rsidRPr="004E69F1" w:rsidRDefault="004E69F1" w:rsidP="008B0E02">
      <w:pPr>
        <w:pStyle w:val="ListParagraph"/>
        <w:numPr>
          <w:ilvl w:val="1"/>
          <w:numId w:val="27"/>
        </w:numPr>
        <w:rPr>
          <w:rFonts w:ascii="Georgia" w:hAnsi="Georgia"/>
        </w:rPr>
      </w:pPr>
      <w:r w:rsidRPr="004E69F1">
        <w:rPr>
          <w:rFonts w:ascii="Georgia" w:hAnsi="Georgia"/>
        </w:rPr>
        <w:t xml:space="preserve">Fase 1 (avsluttet): Prosjektet har utarbeidet prinsipper for utvikling av fellesløsninger og kriterier for prioritering av forslag </w:t>
      </w:r>
    </w:p>
    <w:p w14:paraId="1D4F8DCA" w14:textId="31C4B059" w:rsidR="004E69F1" w:rsidRPr="004E69F1" w:rsidRDefault="004E69F1" w:rsidP="008B0E02">
      <w:pPr>
        <w:pStyle w:val="ListParagraph"/>
        <w:numPr>
          <w:ilvl w:val="1"/>
          <w:numId w:val="27"/>
        </w:numPr>
        <w:rPr>
          <w:rFonts w:ascii="Georgia" w:hAnsi="Georgia"/>
        </w:rPr>
      </w:pPr>
      <w:r w:rsidRPr="004E69F1">
        <w:rPr>
          <w:rFonts w:ascii="Georgia" w:hAnsi="Georgia"/>
        </w:rPr>
        <w:lastRenderedPageBreak/>
        <w:t>Fase 2 (avsluttet): Prosjektet har utredet områdene forskerstøtte, HR/personal, innkjøp og kommunikasjon. Forslag til fellesløsninger har i stor grad blitt utviklet i eksis</w:t>
      </w:r>
      <w:r w:rsidR="007A26F9">
        <w:rPr>
          <w:rFonts w:ascii="Georgia" w:hAnsi="Georgia"/>
        </w:rPr>
        <w:t>terende administrative nettverk</w:t>
      </w:r>
      <w:r w:rsidR="009B05C3">
        <w:rPr>
          <w:rFonts w:ascii="Georgia" w:hAnsi="Georgia"/>
        </w:rPr>
        <w:t>.</w:t>
      </w:r>
      <w:r w:rsidRPr="004E69F1">
        <w:rPr>
          <w:rFonts w:ascii="Georgia" w:hAnsi="Georgia"/>
        </w:rPr>
        <w:t xml:space="preserve"> </w:t>
      </w:r>
    </w:p>
    <w:p w14:paraId="4D67A83D" w14:textId="0E8CA044" w:rsidR="004E69F1" w:rsidRPr="000E112C" w:rsidRDefault="004E69F1" w:rsidP="000E112C">
      <w:pPr>
        <w:pStyle w:val="ListParagraph"/>
        <w:numPr>
          <w:ilvl w:val="1"/>
          <w:numId w:val="27"/>
        </w:numPr>
        <w:spacing w:after="0"/>
        <w:rPr>
          <w:rFonts w:ascii="Georgia" w:hAnsi="Georgia"/>
        </w:rPr>
      </w:pPr>
      <w:r w:rsidRPr="004E69F1">
        <w:rPr>
          <w:rFonts w:ascii="Georgia" w:hAnsi="Georgia"/>
        </w:rPr>
        <w:t xml:space="preserve">Totalt kom det </w:t>
      </w:r>
      <w:r w:rsidRPr="007A26F9">
        <w:rPr>
          <w:rFonts w:ascii="Georgia" w:hAnsi="Georgia"/>
        </w:rPr>
        <w:t xml:space="preserve">inn </w:t>
      </w:r>
      <w:proofErr w:type="spellStart"/>
      <w:r w:rsidRPr="007A26F9">
        <w:rPr>
          <w:rFonts w:ascii="Georgia" w:hAnsi="Georgia"/>
        </w:rPr>
        <w:t>ca</w:t>
      </w:r>
      <w:proofErr w:type="spellEnd"/>
      <w:r w:rsidRPr="007A26F9">
        <w:rPr>
          <w:rFonts w:ascii="Georgia" w:hAnsi="Georgia"/>
        </w:rPr>
        <w:t xml:space="preserve"> 50 </w:t>
      </w:r>
      <w:r w:rsidRPr="004E69F1">
        <w:rPr>
          <w:rFonts w:ascii="Georgia" w:hAnsi="Georgia"/>
        </w:rPr>
        <w:t xml:space="preserve">forslag som har blitt vurdert opp mot kriteriene. </w:t>
      </w:r>
      <w:r w:rsidR="007A26F9">
        <w:rPr>
          <w:rFonts w:ascii="Georgia" w:hAnsi="Georgia"/>
        </w:rPr>
        <w:t>Styringsgruppen</w:t>
      </w:r>
      <w:r w:rsidRPr="004E69F1">
        <w:rPr>
          <w:rFonts w:ascii="Georgia" w:hAnsi="Georgia"/>
        </w:rPr>
        <w:t xml:space="preserve"> valgte i første omgang å gå videre med forslag innen </w:t>
      </w:r>
      <w:r w:rsidRPr="007A26F9">
        <w:rPr>
          <w:rFonts w:ascii="Georgia" w:hAnsi="Georgia"/>
        </w:rPr>
        <w:t xml:space="preserve">forskerstøtte, </w:t>
      </w:r>
      <w:r w:rsidR="000E112C">
        <w:rPr>
          <w:rFonts w:ascii="Georgia" w:hAnsi="Georgia"/>
        </w:rPr>
        <w:t xml:space="preserve">HR, </w:t>
      </w:r>
      <w:r w:rsidRPr="007A26F9">
        <w:rPr>
          <w:rFonts w:ascii="Georgia" w:hAnsi="Georgia"/>
        </w:rPr>
        <w:t>innkjøp og kommunikasjon</w:t>
      </w:r>
      <w:r w:rsidR="009B05C3">
        <w:rPr>
          <w:rFonts w:ascii="Georgia" w:hAnsi="Georgia"/>
        </w:rPr>
        <w:t>.</w:t>
      </w:r>
    </w:p>
    <w:p w14:paraId="77CBF033" w14:textId="77777777" w:rsidR="00E23ADD" w:rsidRDefault="00E23ADD" w:rsidP="000E112C">
      <w:pPr>
        <w:pStyle w:val="Header"/>
        <w:numPr>
          <w:ilvl w:val="0"/>
          <w:numId w:val="27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>Kommunikasjons- og forankringsaktiviteter:</w:t>
      </w:r>
    </w:p>
    <w:p w14:paraId="64C5AFC2" w14:textId="77777777" w:rsidR="00E23ADD" w:rsidRDefault="00E23ADD" w:rsidP="000E112C">
      <w:pPr>
        <w:pStyle w:val="Header"/>
        <w:numPr>
          <w:ilvl w:val="1"/>
          <w:numId w:val="27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>Alla fakultetene er involvert. Prosjektorganisasjonene har delprosjektledere fra fakultetene. Det er gjennomført drøftingsmøter med fagforeningene.</w:t>
      </w:r>
    </w:p>
    <w:p w14:paraId="0C3385D4" w14:textId="6F38F32C" w:rsidR="009B05C3" w:rsidRDefault="00E23ADD" w:rsidP="000E112C">
      <w:pPr>
        <w:pStyle w:val="ListParagraph"/>
        <w:numPr>
          <w:ilvl w:val="1"/>
          <w:numId w:val="27"/>
        </w:numPr>
        <w:rPr>
          <w:rFonts w:ascii="Georgia" w:hAnsi="Georgia" w:cs="Calibri"/>
        </w:rPr>
      </w:pPr>
      <w:r>
        <w:rPr>
          <w:rFonts w:ascii="Georgia" w:hAnsi="Georgia" w:cs="Calibri"/>
        </w:rPr>
        <w:t xml:space="preserve">Grundig prosjektgjennomgang på direktørnettverkssamlingen i </w:t>
      </w:r>
      <w:r w:rsidR="0030770C">
        <w:rPr>
          <w:rFonts w:ascii="Georgia" w:hAnsi="Georgia" w:cs="Calibri"/>
        </w:rPr>
        <w:t>februar</w:t>
      </w:r>
      <w:r>
        <w:rPr>
          <w:rFonts w:ascii="Georgia" w:hAnsi="Georgia" w:cs="Calibri"/>
        </w:rPr>
        <w:t xml:space="preserve"> 2019</w:t>
      </w:r>
      <w:r w:rsidR="00DF41FC">
        <w:rPr>
          <w:rFonts w:ascii="Georgia" w:hAnsi="Georgia" w:cs="Calibri"/>
        </w:rPr>
        <w:t>.</w:t>
      </w:r>
    </w:p>
    <w:p w14:paraId="1CAE0879" w14:textId="2B381F68" w:rsidR="004E69F1" w:rsidRPr="000E112C" w:rsidRDefault="009B05C3">
      <w:pPr>
        <w:pStyle w:val="ListParagraph"/>
        <w:numPr>
          <w:ilvl w:val="0"/>
          <w:numId w:val="27"/>
        </w:numPr>
        <w:rPr>
          <w:rFonts w:ascii="Georgia" w:hAnsi="Georgia" w:cs="Calibri"/>
        </w:rPr>
      </w:pPr>
      <w:r>
        <w:rPr>
          <w:rFonts w:ascii="Georgia" w:hAnsi="Georgia" w:cs="Calibri"/>
        </w:rPr>
        <w:t>Aktiviteter i nærmeste fremtid:</w:t>
      </w:r>
    </w:p>
    <w:p w14:paraId="629DA083" w14:textId="32336764" w:rsidR="009B05C3" w:rsidRDefault="009B05C3" w:rsidP="008B0E02">
      <w:pPr>
        <w:pStyle w:val="ListParagraph"/>
        <w:numPr>
          <w:ilvl w:val="1"/>
          <w:numId w:val="27"/>
        </w:numPr>
        <w:rPr>
          <w:rFonts w:ascii="Georgia" w:hAnsi="Georgia"/>
        </w:rPr>
      </w:pPr>
      <w:r w:rsidRPr="004E69F1">
        <w:rPr>
          <w:rFonts w:ascii="Georgia" w:hAnsi="Georgia"/>
        </w:rPr>
        <w:t>Fase 3 (pågår): Prosjektet analyserer de prioriterte forslagene og forbereder et beslutningsgrunnlaget med gevinstberegning, usikkerhetsanalyse og overordnet tidsplan.</w:t>
      </w:r>
    </w:p>
    <w:p w14:paraId="7B7515CB" w14:textId="39B151D8" w:rsidR="00333D3D" w:rsidRPr="007A26F9" w:rsidRDefault="004E69F1" w:rsidP="008B0E02">
      <w:pPr>
        <w:pStyle w:val="ListParagraph"/>
        <w:numPr>
          <w:ilvl w:val="1"/>
          <w:numId w:val="27"/>
        </w:numPr>
        <w:rPr>
          <w:rFonts w:ascii="Georgia" w:hAnsi="Georgia"/>
        </w:rPr>
      </w:pPr>
      <w:r w:rsidRPr="004E69F1">
        <w:rPr>
          <w:rFonts w:ascii="Georgia" w:hAnsi="Georgia"/>
        </w:rPr>
        <w:t>Konkrete fellesløsningsprosjekter vedtas av universitets</w:t>
      </w:r>
      <w:r w:rsidR="008B0E02">
        <w:rPr>
          <w:rFonts w:ascii="Georgia" w:hAnsi="Georgia"/>
        </w:rPr>
        <w:t>direktøren januar/februar 2019</w:t>
      </w:r>
    </w:p>
    <w:p w14:paraId="6C83BA3B" w14:textId="5F63CFFB" w:rsidR="001666F0" w:rsidRDefault="001666F0" w:rsidP="001666F0">
      <w:pPr>
        <w:pStyle w:val="Header"/>
        <w:spacing w:before="40"/>
        <w:rPr>
          <w:rFonts w:ascii="Georgia" w:hAnsi="Georgia" w:cs="Calibri"/>
        </w:rPr>
      </w:pPr>
    </w:p>
    <w:p w14:paraId="57983CFA" w14:textId="208378F3" w:rsidR="001666F0" w:rsidRDefault="001666F0" w:rsidP="001666F0">
      <w:pPr>
        <w:pStyle w:val="Header"/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 xml:space="preserve">Prosjektet </w:t>
      </w:r>
      <w:r w:rsidRPr="007A26F9">
        <w:rPr>
          <w:rFonts w:ascii="Georgia" w:hAnsi="Georgia" w:cs="Calibri"/>
          <w:b/>
        </w:rPr>
        <w:t>IT-drift</w:t>
      </w:r>
      <w:r>
        <w:rPr>
          <w:rFonts w:ascii="Georgia" w:hAnsi="Georgia" w:cs="Calibri"/>
        </w:rPr>
        <w:t>:</w:t>
      </w:r>
    </w:p>
    <w:p w14:paraId="7BF3AF02" w14:textId="77777777" w:rsidR="000A7011" w:rsidRDefault="000A7011" w:rsidP="000A7011">
      <w:pPr>
        <w:pStyle w:val="ListParagraph"/>
        <w:numPr>
          <w:ilvl w:val="0"/>
          <w:numId w:val="29"/>
        </w:numPr>
        <w:rPr>
          <w:rFonts w:ascii="Georgia" w:hAnsi="Georgia" w:cs="Calibri"/>
        </w:rPr>
      </w:pPr>
      <w:r w:rsidRPr="000A7011">
        <w:rPr>
          <w:rFonts w:ascii="Georgia" w:hAnsi="Georgia" w:cs="Calibri"/>
        </w:rPr>
        <w:t>Prosjektet skal se på hvordan UiOs basis IT-tjenester kan leveres mer standardisert og mer effektivt enn det gjøres i dag</w:t>
      </w:r>
      <w:r w:rsidRPr="00333D3D">
        <w:rPr>
          <w:rFonts w:ascii="Georgia" w:hAnsi="Georgia" w:cs="Calibri"/>
        </w:rPr>
        <w:t xml:space="preserve"> </w:t>
      </w:r>
    </w:p>
    <w:p w14:paraId="76D880FA" w14:textId="29F0B7F3" w:rsidR="00333D3D" w:rsidRPr="002D16DD" w:rsidRDefault="00333D3D" w:rsidP="00333D3D">
      <w:pPr>
        <w:pStyle w:val="ListParagraph"/>
        <w:numPr>
          <w:ilvl w:val="0"/>
          <w:numId w:val="29"/>
        </w:numPr>
        <w:rPr>
          <w:rFonts w:ascii="Georgia" w:eastAsia="Calibri" w:hAnsi="Georgia" w:cs="Calibri"/>
        </w:rPr>
      </w:pPr>
      <w:r>
        <w:rPr>
          <w:rFonts w:ascii="Georgia" w:hAnsi="Georgia" w:cs="Calibri"/>
        </w:rPr>
        <w:t>Styringsgruppe er etablert</w:t>
      </w:r>
      <w:r w:rsidR="00695D59">
        <w:rPr>
          <w:rFonts w:ascii="Georgia" w:hAnsi="Georgia" w:cs="Calibri"/>
        </w:rPr>
        <w:t xml:space="preserve">. Den </w:t>
      </w:r>
      <w:r>
        <w:rPr>
          <w:rFonts w:ascii="Georgia" w:hAnsi="Georgia" w:cs="Calibri"/>
        </w:rPr>
        <w:t xml:space="preserve">ledes av Benedicte Rustad, </w:t>
      </w:r>
      <w:r>
        <w:rPr>
          <w:rFonts w:ascii="Georgia" w:eastAsia="Calibri" w:hAnsi="Georgia" w:cs="Calibri"/>
        </w:rPr>
        <w:t>fakultetsdirektør på Jur-</w:t>
      </w:r>
      <w:proofErr w:type="spellStart"/>
      <w:r>
        <w:rPr>
          <w:rFonts w:ascii="Georgia" w:eastAsia="Calibri" w:hAnsi="Georgia" w:cs="Calibri"/>
        </w:rPr>
        <w:t>fak</w:t>
      </w:r>
      <w:proofErr w:type="spellEnd"/>
      <w:r>
        <w:rPr>
          <w:rFonts w:ascii="Georgia" w:eastAsia="Calibri" w:hAnsi="Georgia" w:cs="Calibri"/>
        </w:rPr>
        <w:t xml:space="preserve">. </w:t>
      </w:r>
      <w:r>
        <w:rPr>
          <w:rFonts w:ascii="Georgia" w:hAnsi="Georgia" w:cs="Calibri"/>
        </w:rPr>
        <w:t xml:space="preserve">Øvrige deltakere er fra </w:t>
      </w:r>
      <w:r w:rsidR="00695D59">
        <w:rPr>
          <w:rFonts w:ascii="Georgia" w:hAnsi="Georgia" w:cs="Calibri"/>
        </w:rPr>
        <w:t>fakultetene og fra LOS.</w:t>
      </w:r>
    </w:p>
    <w:p w14:paraId="127B7595" w14:textId="511D14C0" w:rsidR="002D16DD" w:rsidRPr="002D16DD" w:rsidRDefault="002D16DD" w:rsidP="002D16DD">
      <w:pPr>
        <w:pStyle w:val="ListParagraph"/>
        <w:numPr>
          <w:ilvl w:val="1"/>
          <w:numId w:val="29"/>
        </w:numPr>
        <w:rPr>
          <w:rFonts w:ascii="Georgia" w:hAnsi="Georgia" w:cs="Calibri"/>
        </w:rPr>
      </w:pPr>
      <w:r w:rsidRPr="00333D3D">
        <w:rPr>
          <w:rFonts w:ascii="Georgia" w:hAnsi="Georgia" w:cs="Calibri"/>
        </w:rPr>
        <w:t>Prosjektet referansegruppe</w:t>
      </w:r>
      <w:r w:rsidRPr="002D16DD">
        <w:rPr>
          <w:rFonts w:ascii="Georgia" w:hAnsi="Georgia" w:cs="Calibri"/>
        </w:rPr>
        <w:t xml:space="preserve"> </w:t>
      </w:r>
      <w:r w:rsidRPr="00333D3D">
        <w:rPr>
          <w:rFonts w:ascii="Georgia" w:hAnsi="Georgia" w:cs="Calibri"/>
        </w:rPr>
        <w:t>er</w:t>
      </w:r>
      <w:r w:rsidRPr="002D16DD">
        <w:rPr>
          <w:rFonts w:ascii="Georgia" w:hAnsi="Georgia" w:cs="Calibri"/>
        </w:rPr>
        <w:t xml:space="preserve"> </w:t>
      </w:r>
      <w:r w:rsidRPr="00333D3D">
        <w:rPr>
          <w:rFonts w:ascii="Georgia" w:hAnsi="Georgia" w:cs="Calibri"/>
        </w:rPr>
        <w:t>IT-ledernettverket</w:t>
      </w:r>
      <w:r w:rsidR="00695D59">
        <w:rPr>
          <w:rFonts w:ascii="Georgia" w:hAnsi="Georgia" w:cs="Calibri"/>
        </w:rPr>
        <w:t>.</w:t>
      </w:r>
    </w:p>
    <w:p w14:paraId="3C18513A" w14:textId="12CDAA11" w:rsidR="00333D3D" w:rsidRDefault="00333D3D" w:rsidP="000E112C">
      <w:pPr>
        <w:pStyle w:val="ListParagraph"/>
        <w:numPr>
          <w:ilvl w:val="1"/>
          <w:numId w:val="29"/>
        </w:numPr>
        <w:rPr>
          <w:rFonts w:ascii="Georgia" w:hAnsi="Georgia" w:cs="Calibri"/>
        </w:rPr>
      </w:pPr>
      <w:r w:rsidRPr="00333D3D">
        <w:rPr>
          <w:rFonts w:ascii="Georgia" w:hAnsi="Georgia" w:cs="Calibri"/>
        </w:rPr>
        <w:t>Prosjekte</w:t>
      </w:r>
      <w:r w:rsidR="000A7011">
        <w:rPr>
          <w:rFonts w:ascii="Georgia" w:hAnsi="Georgia" w:cs="Calibri"/>
        </w:rPr>
        <w:t>t</w:t>
      </w:r>
      <w:r w:rsidRPr="00333D3D">
        <w:rPr>
          <w:rFonts w:ascii="Georgia" w:hAnsi="Georgia" w:cs="Calibri"/>
        </w:rPr>
        <w:t xml:space="preserve">s mandat </w:t>
      </w:r>
      <w:r w:rsidR="008B0E02">
        <w:rPr>
          <w:rFonts w:ascii="Georgia" w:hAnsi="Georgia" w:cs="Calibri"/>
        </w:rPr>
        <w:t>er godkjent</w:t>
      </w:r>
      <w:r w:rsidRPr="00333D3D">
        <w:rPr>
          <w:rFonts w:ascii="Georgia" w:hAnsi="Georgia" w:cs="Calibri"/>
        </w:rPr>
        <w:t xml:space="preserve"> av programmet den 8. november</w:t>
      </w:r>
      <w:r w:rsidR="00695D59">
        <w:rPr>
          <w:rFonts w:ascii="Georgia" w:hAnsi="Georgia" w:cs="Calibri"/>
        </w:rPr>
        <w:t>.</w:t>
      </w:r>
    </w:p>
    <w:p w14:paraId="3ABA1B13" w14:textId="4D0B783D" w:rsidR="00695D59" w:rsidRPr="00DF41FC" w:rsidRDefault="00695D59" w:rsidP="000E112C">
      <w:pPr>
        <w:pStyle w:val="ListParagraph"/>
        <w:numPr>
          <w:ilvl w:val="1"/>
          <w:numId w:val="29"/>
        </w:numPr>
      </w:pPr>
      <w:r w:rsidRPr="00333D3D">
        <w:rPr>
          <w:rFonts w:ascii="Georgia" w:hAnsi="Georgia" w:cs="Calibri"/>
        </w:rPr>
        <w:t>Prosjektbe</w:t>
      </w:r>
      <w:r>
        <w:rPr>
          <w:rFonts w:ascii="Georgia" w:hAnsi="Georgia" w:cs="Calibri"/>
        </w:rPr>
        <w:t>skrivelse og kommunikasjonsplan</w:t>
      </w:r>
      <w:r w:rsidRPr="00695D59">
        <w:rPr>
          <w:rFonts w:ascii="Georgia" w:hAnsi="Georgia" w:cs="Calibri"/>
        </w:rPr>
        <w:t xml:space="preserve"> </w:t>
      </w:r>
      <w:r>
        <w:rPr>
          <w:rFonts w:ascii="Georgia" w:hAnsi="Georgia" w:cs="Calibri"/>
        </w:rPr>
        <w:t>vedtatt den 10. desember.</w:t>
      </w:r>
    </w:p>
    <w:p w14:paraId="48051775" w14:textId="2A7B19C7" w:rsidR="00695D59" w:rsidRPr="007710C4" w:rsidRDefault="00695D59" w:rsidP="00695D59">
      <w:pPr>
        <w:pStyle w:val="ListParagraph"/>
        <w:numPr>
          <w:ilvl w:val="0"/>
          <w:numId w:val="29"/>
        </w:numPr>
        <w:rPr>
          <w:rFonts w:ascii="Georgia" w:eastAsia="Calibri" w:hAnsi="Georgia" w:cs="Calibri"/>
        </w:rPr>
      </w:pPr>
      <w:r>
        <w:rPr>
          <w:rFonts w:ascii="Georgia" w:hAnsi="Georgia" w:cs="Calibri"/>
        </w:rPr>
        <w:t>Prosjektet er i startfasen og er inndelt i 3 faser:</w:t>
      </w:r>
    </w:p>
    <w:p w14:paraId="35E6C14D" w14:textId="1A047A31" w:rsidR="00695D59" w:rsidRDefault="00695D59" w:rsidP="000E112C">
      <w:pPr>
        <w:pStyle w:val="ListParagraph"/>
        <w:numPr>
          <w:ilvl w:val="1"/>
          <w:numId w:val="29"/>
        </w:numPr>
        <w:rPr>
          <w:rFonts w:ascii="Georgia" w:hAnsi="Georgia" w:cs="Calibri"/>
        </w:rPr>
      </w:pPr>
      <w:r>
        <w:rPr>
          <w:rFonts w:ascii="Georgia" w:hAnsi="Georgia" w:cs="Calibri"/>
        </w:rPr>
        <w:t>Fase 1 – kartlegging av prosesser (aug. 2018 – jan. 2019)</w:t>
      </w:r>
    </w:p>
    <w:p w14:paraId="67944273" w14:textId="7C90DB2C" w:rsidR="00695D59" w:rsidRDefault="00695D59" w:rsidP="000E112C">
      <w:pPr>
        <w:pStyle w:val="ListParagraph"/>
        <w:numPr>
          <w:ilvl w:val="1"/>
          <w:numId w:val="29"/>
        </w:numPr>
        <w:rPr>
          <w:rFonts w:ascii="Georgia" w:hAnsi="Georgia" w:cs="Calibri"/>
        </w:rPr>
      </w:pPr>
      <w:r>
        <w:rPr>
          <w:rFonts w:ascii="Georgia" w:hAnsi="Georgia" w:cs="Calibri"/>
        </w:rPr>
        <w:t>Fase 2 – implementering av prosesser (</w:t>
      </w:r>
      <w:proofErr w:type="spellStart"/>
      <w:r>
        <w:rPr>
          <w:rFonts w:ascii="Georgia" w:hAnsi="Georgia" w:cs="Calibri"/>
        </w:rPr>
        <w:t>Febr</w:t>
      </w:r>
      <w:proofErr w:type="spellEnd"/>
      <w:r>
        <w:rPr>
          <w:rFonts w:ascii="Georgia" w:hAnsi="Georgia" w:cs="Calibri"/>
        </w:rPr>
        <w:t>. 2019 – juli 2020)</w:t>
      </w:r>
    </w:p>
    <w:p w14:paraId="5C352C81" w14:textId="14C1CD91" w:rsidR="00695D59" w:rsidRDefault="00695D59" w:rsidP="000E112C">
      <w:pPr>
        <w:pStyle w:val="ListParagraph"/>
        <w:numPr>
          <w:ilvl w:val="1"/>
          <w:numId w:val="29"/>
        </w:numPr>
        <w:rPr>
          <w:rFonts w:ascii="Georgia" w:hAnsi="Georgia" w:cs="Calibri"/>
        </w:rPr>
      </w:pPr>
      <w:r>
        <w:rPr>
          <w:rFonts w:ascii="Georgia" w:hAnsi="Georgia" w:cs="Calibri"/>
        </w:rPr>
        <w:t>Fase 3 – implementering av vedtak fra Masterplan for IT (mars 2019 – mars 2020)</w:t>
      </w:r>
    </w:p>
    <w:p w14:paraId="4832526B" w14:textId="15A0594D" w:rsidR="00695D59" w:rsidRPr="000E112C" w:rsidRDefault="00695D59" w:rsidP="000E112C">
      <w:pPr>
        <w:pStyle w:val="Header"/>
        <w:numPr>
          <w:ilvl w:val="0"/>
          <w:numId w:val="29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>Kommunikasjons- og forankringsaktiviteter:</w:t>
      </w:r>
    </w:p>
    <w:p w14:paraId="285A07EE" w14:textId="4366575D" w:rsidR="008B0E02" w:rsidRDefault="00333D3D" w:rsidP="000E112C">
      <w:pPr>
        <w:pStyle w:val="ListParagraph"/>
        <w:numPr>
          <w:ilvl w:val="1"/>
          <w:numId w:val="29"/>
        </w:numPr>
        <w:rPr>
          <w:rFonts w:ascii="Georgia" w:hAnsi="Georgia" w:cs="Calibri"/>
        </w:rPr>
      </w:pPr>
      <w:r w:rsidRPr="00333D3D">
        <w:rPr>
          <w:rFonts w:ascii="Georgia" w:hAnsi="Georgia" w:cs="Calibri"/>
        </w:rPr>
        <w:t xml:space="preserve">Prosjektet har arrangert workshoper på fakultetene og USIT for å få kartlagt flaskehalser og få forslag til hvordan ting forenkles og forbedres. Prosessene </w:t>
      </w:r>
      <w:r w:rsidR="002D16DD">
        <w:rPr>
          <w:rFonts w:ascii="Georgia" w:hAnsi="Georgia" w:cs="Calibri"/>
        </w:rPr>
        <w:t>man</w:t>
      </w:r>
      <w:r w:rsidR="008B0E02">
        <w:rPr>
          <w:rFonts w:ascii="Georgia" w:hAnsi="Georgia" w:cs="Calibri"/>
        </w:rPr>
        <w:t xml:space="preserve"> tok opp var:</w:t>
      </w:r>
    </w:p>
    <w:p w14:paraId="3DD3E37C" w14:textId="5619AB7B" w:rsidR="008B0E02" w:rsidRDefault="008B0E02" w:rsidP="000E112C">
      <w:pPr>
        <w:pStyle w:val="ListParagraph"/>
        <w:numPr>
          <w:ilvl w:val="2"/>
          <w:numId w:val="29"/>
        </w:numPr>
        <w:rPr>
          <w:rFonts w:ascii="Georgia" w:hAnsi="Georgia" w:cs="Calibri"/>
        </w:rPr>
      </w:pPr>
      <w:r w:rsidRPr="00333D3D">
        <w:rPr>
          <w:rFonts w:ascii="Georgia" w:hAnsi="Georgia" w:cs="Calibri"/>
        </w:rPr>
        <w:t>K</w:t>
      </w:r>
      <w:r w:rsidR="00333D3D" w:rsidRPr="00333D3D">
        <w:rPr>
          <w:rFonts w:ascii="Georgia" w:hAnsi="Georgia" w:cs="Calibri"/>
        </w:rPr>
        <w:t>lientdrif</w:t>
      </w:r>
      <w:r w:rsidR="00695D59">
        <w:rPr>
          <w:rFonts w:ascii="Georgia" w:hAnsi="Georgia" w:cs="Calibri"/>
        </w:rPr>
        <w:t xml:space="preserve">t, </w:t>
      </w:r>
      <w:r w:rsidR="00333D3D" w:rsidRPr="000E112C">
        <w:rPr>
          <w:rFonts w:ascii="Georgia" w:hAnsi="Georgia" w:cs="Calibri"/>
        </w:rPr>
        <w:t>AV</w:t>
      </w:r>
      <w:r w:rsidRPr="000E112C">
        <w:rPr>
          <w:rFonts w:ascii="Georgia" w:hAnsi="Georgia" w:cs="Calibri"/>
        </w:rPr>
        <w:t>-utsty</w:t>
      </w:r>
      <w:r w:rsidR="00695D59">
        <w:rPr>
          <w:rFonts w:ascii="Georgia" w:hAnsi="Georgia" w:cs="Calibri"/>
        </w:rPr>
        <w:t xml:space="preserve">r, </w:t>
      </w:r>
      <w:r w:rsidRPr="000E112C">
        <w:rPr>
          <w:rFonts w:ascii="Georgia" w:hAnsi="Georgia" w:cs="Calibri"/>
        </w:rPr>
        <w:t>Nettdrift</w:t>
      </w:r>
      <w:r w:rsidR="00695D59">
        <w:rPr>
          <w:rFonts w:ascii="Georgia" w:hAnsi="Georgia" w:cs="Calibri"/>
        </w:rPr>
        <w:t xml:space="preserve">, </w:t>
      </w:r>
      <w:r w:rsidRPr="000E112C">
        <w:rPr>
          <w:rFonts w:ascii="Georgia" w:hAnsi="Georgia" w:cs="Calibri"/>
        </w:rPr>
        <w:t>Utskrift</w:t>
      </w:r>
      <w:r w:rsidR="00695D59">
        <w:rPr>
          <w:rFonts w:ascii="Georgia" w:hAnsi="Georgia" w:cs="Calibri"/>
        </w:rPr>
        <w:t xml:space="preserve">, </w:t>
      </w:r>
      <w:r w:rsidRPr="000E112C">
        <w:rPr>
          <w:rFonts w:ascii="Georgia" w:hAnsi="Georgia" w:cs="Calibri"/>
        </w:rPr>
        <w:t>Brukerstøtte</w:t>
      </w:r>
      <w:r w:rsidR="00695D59">
        <w:rPr>
          <w:rFonts w:ascii="Georgia" w:hAnsi="Georgia" w:cs="Calibri"/>
        </w:rPr>
        <w:t xml:space="preserve"> og </w:t>
      </w:r>
      <w:r w:rsidR="00333D3D" w:rsidRPr="000E112C">
        <w:rPr>
          <w:rFonts w:ascii="Georgia" w:hAnsi="Georgia" w:cs="Calibri"/>
        </w:rPr>
        <w:t xml:space="preserve">Student-IT. </w:t>
      </w:r>
    </w:p>
    <w:p w14:paraId="642D49F6" w14:textId="5AB9EBD8" w:rsidR="00DF41FC" w:rsidRDefault="00DF41FC">
      <w:pPr>
        <w:pStyle w:val="ListParagraph"/>
        <w:numPr>
          <w:ilvl w:val="1"/>
          <w:numId w:val="29"/>
        </w:numPr>
        <w:rPr>
          <w:rFonts w:ascii="Georgia" w:hAnsi="Georgia" w:cs="Calibri"/>
        </w:rPr>
      </w:pPr>
      <w:r w:rsidRPr="008B0E02">
        <w:rPr>
          <w:rFonts w:ascii="Georgia" w:hAnsi="Georgia" w:cs="Calibri"/>
        </w:rPr>
        <w:t>For disse prosessene har prosjektet gjort en kartlegging av antall årsverk som organisasjonen bruker i dag</w:t>
      </w:r>
      <w:r>
        <w:rPr>
          <w:rFonts w:ascii="Georgia" w:hAnsi="Georgia" w:cs="Calibri"/>
        </w:rPr>
        <w:t>.</w:t>
      </w:r>
    </w:p>
    <w:p w14:paraId="0D87B316" w14:textId="77777777" w:rsidR="00DF41FC" w:rsidRDefault="00DF41FC" w:rsidP="00DF41FC">
      <w:pPr>
        <w:pStyle w:val="ListParagraph"/>
        <w:numPr>
          <w:ilvl w:val="1"/>
          <w:numId w:val="29"/>
        </w:numPr>
        <w:rPr>
          <w:rFonts w:ascii="Georgia" w:hAnsi="Georgia" w:cs="Calibri"/>
        </w:rPr>
      </w:pPr>
      <w:r>
        <w:rPr>
          <w:rFonts w:ascii="Georgia" w:hAnsi="Georgia" w:cs="Calibri"/>
        </w:rPr>
        <w:t>Grundig prosjektgjennomgang på direktørnettverkssamlingen i januar 2019.</w:t>
      </w:r>
    </w:p>
    <w:p w14:paraId="2999B056" w14:textId="23256B17" w:rsidR="00DF41FC" w:rsidRDefault="00DF41FC">
      <w:pPr>
        <w:pStyle w:val="ListParagraph"/>
        <w:numPr>
          <w:ilvl w:val="1"/>
          <w:numId w:val="29"/>
        </w:numPr>
        <w:rPr>
          <w:rFonts w:ascii="Georgia" w:hAnsi="Georgia" w:cs="Calibri"/>
        </w:rPr>
      </w:pPr>
      <w:r>
        <w:rPr>
          <w:rFonts w:ascii="Georgia" w:hAnsi="Georgia" w:cs="Calibri"/>
        </w:rPr>
        <w:t>Prosjektet er drøftet med fagforeningene.</w:t>
      </w:r>
    </w:p>
    <w:p w14:paraId="6D8A128A" w14:textId="73E4E6F4" w:rsidR="00DF41FC" w:rsidRPr="000E112C" w:rsidRDefault="00DF41FC" w:rsidP="000E112C">
      <w:pPr>
        <w:pStyle w:val="ListParagraph"/>
        <w:numPr>
          <w:ilvl w:val="1"/>
          <w:numId w:val="29"/>
        </w:numPr>
        <w:spacing w:after="0"/>
        <w:rPr>
          <w:rFonts w:ascii="Georgia" w:hAnsi="Georgia" w:cs="Calibri"/>
        </w:rPr>
      </w:pPr>
      <w:r w:rsidRPr="00DF41FC">
        <w:rPr>
          <w:rFonts w:ascii="Georgia" w:hAnsi="Georgia" w:cs="Calibri"/>
        </w:rPr>
        <w:t>Prosjektet har informert om prosjektet i høstens to fellesmøter for IT-organisasjonen ved UiO</w:t>
      </w:r>
      <w:r>
        <w:rPr>
          <w:rFonts w:ascii="Georgia" w:hAnsi="Georgia" w:cs="Calibri"/>
        </w:rPr>
        <w:t>.</w:t>
      </w:r>
    </w:p>
    <w:p w14:paraId="0403FE36" w14:textId="797E7F53" w:rsidR="002D16DD" w:rsidRDefault="002D16DD" w:rsidP="00333D3D">
      <w:pPr>
        <w:pStyle w:val="ListParagraph"/>
        <w:numPr>
          <w:ilvl w:val="0"/>
          <w:numId w:val="29"/>
        </w:numPr>
        <w:rPr>
          <w:rFonts w:ascii="Georgia" w:hAnsi="Georgia" w:cs="Calibri"/>
        </w:rPr>
      </w:pPr>
      <w:r>
        <w:rPr>
          <w:rFonts w:ascii="Georgia" w:hAnsi="Georgia" w:cs="Calibri"/>
        </w:rPr>
        <w:t>Videre fremdrift.</w:t>
      </w:r>
    </w:p>
    <w:p w14:paraId="23F3285C" w14:textId="3ECCE851" w:rsidR="00333D3D" w:rsidRPr="00333D3D" w:rsidRDefault="00333D3D" w:rsidP="002D16DD">
      <w:pPr>
        <w:pStyle w:val="ListParagraph"/>
        <w:numPr>
          <w:ilvl w:val="1"/>
          <w:numId w:val="29"/>
        </w:numPr>
        <w:rPr>
          <w:rFonts w:ascii="Georgia" w:hAnsi="Georgia" w:cs="Calibri"/>
        </w:rPr>
      </w:pPr>
      <w:r w:rsidRPr="00333D3D">
        <w:rPr>
          <w:rFonts w:ascii="Georgia" w:hAnsi="Georgia" w:cs="Calibri"/>
        </w:rPr>
        <w:t>Lage en overordnet gevinstrealiseringsplan (herunder kvalitetssikre antallet årsverk som brukes til drift)</w:t>
      </w:r>
      <w:r w:rsidR="00DF41FC">
        <w:rPr>
          <w:rFonts w:ascii="Georgia" w:hAnsi="Georgia" w:cs="Calibri"/>
        </w:rPr>
        <w:t>.</w:t>
      </w:r>
    </w:p>
    <w:p w14:paraId="426018C1" w14:textId="7D252442" w:rsidR="00333D3D" w:rsidRPr="00333D3D" w:rsidRDefault="007A26F9" w:rsidP="002D16DD">
      <w:pPr>
        <w:pStyle w:val="ListParagraph"/>
        <w:numPr>
          <w:ilvl w:val="1"/>
          <w:numId w:val="29"/>
        </w:numPr>
        <w:rPr>
          <w:rFonts w:ascii="Georgia" w:hAnsi="Georgia" w:cs="Calibri"/>
        </w:rPr>
      </w:pPr>
      <w:r>
        <w:rPr>
          <w:rFonts w:ascii="Georgia" w:hAnsi="Georgia" w:cs="Calibri"/>
        </w:rPr>
        <w:t>Lage en overordnet plan for u</w:t>
      </w:r>
      <w:r w:rsidR="00333D3D" w:rsidRPr="00333D3D">
        <w:rPr>
          <w:rFonts w:ascii="Georgia" w:hAnsi="Georgia" w:cs="Calibri"/>
        </w:rPr>
        <w:t>sikkerhetsstyring</w:t>
      </w:r>
    </w:p>
    <w:p w14:paraId="1F1B5CE4" w14:textId="6DD842D5" w:rsidR="00444A03" w:rsidRDefault="00333D3D" w:rsidP="002D16DD">
      <w:pPr>
        <w:pStyle w:val="ListParagraph"/>
        <w:numPr>
          <w:ilvl w:val="1"/>
          <w:numId w:val="29"/>
        </w:numPr>
        <w:rPr>
          <w:rFonts w:ascii="Georgia" w:hAnsi="Georgia" w:cs="Calibri"/>
        </w:rPr>
      </w:pPr>
      <w:r w:rsidRPr="00333D3D">
        <w:rPr>
          <w:rFonts w:ascii="Georgia" w:hAnsi="Georgia" w:cs="Calibri"/>
        </w:rPr>
        <w:t>Jobbe fram hvilke prosesser prosjektet skal jobbe videre med og i hvilken</w:t>
      </w:r>
      <w:r w:rsidR="000A7011">
        <w:rPr>
          <w:rFonts w:ascii="Georgia" w:hAnsi="Georgia" w:cs="Calibri"/>
        </w:rPr>
        <w:t xml:space="preserve"> rekkefølge i prosjektets fase 2</w:t>
      </w:r>
      <w:r w:rsidR="00DF41FC">
        <w:rPr>
          <w:rFonts w:ascii="Georgia" w:hAnsi="Georgia" w:cs="Calibri"/>
        </w:rPr>
        <w:t xml:space="preserve"> og 3.</w:t>
      </w:r>
    </w:p>
    <w:p w14:paraId="46284AE1" w14:textId="1A082762" w:rsidR="00444A03" w:rsidRDefault="002D16DD" w:rsidP="000E112C">
      <w:pPr>
        <w:pStyle w:val="ListParagraph"/>
        <w:numPr>
          <w:ilvl w:val="1"/>
          <w:numId w:val="29"/>
        </w:numPr>
        <w:rPr>
          <w:lang w:val="nn-NO"/>
        </w:rPr>
      </w:pPr>
      <w:r>
        <w:rPr>
          <w:rFonts w:ascii="Georgia" w:hAnsi="Georgia" w:cs="Calibri"/>
        </w:rPr>
        <w:t>Avstemme prosjektets arbeid mot UiOs Masterplan for IT som skal vedtas i februar 2019.</w:t>
      </w:r>
    </w:p>
    <w:sectPr w:rsidR="00444A03" w:rsidSect="007A0C2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387" w:right="1134" w:bottom="1843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225406" w14:textId="77777777" w:rsidR="007A0C29" w:rsidRDefault="007A0C29" w:rsidP="006F2626">
      <w:pPr>
        <w:spacing w:after="0" w:line="240" w:lineRule="auto"/>
      </w:pPr>
      <w:r>
        <w:separator/>
      </w:r>
    </w:p>
  </w:endnote>
  <w:endnote w:type="continuationSeparator" w:id="0">
    <w:p w14:paraId="22DD35F9" w14:textId="77777777" w:rsidR="007A0C29" w:rsidRDefault="007A0C29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A81B54" w14:textId="77777777" w:rsidR="006E0875" w:rsidRDefault="006E087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3FFCA5" w14:textId="6C39C7A5" w:rsidR="00444A03" w:rsidRPr="00444A03" w:rsidRDefault="00444A03">
    <w:pPr>
      <w:pStyle w:val="Footer"/>
      <w:jc w:val="right"/>
      <w:rPr>
        <w:rFonts w:ascii="Georgia" w:hAnsi="Georgia"/>
        <w:sz w:val="18"/>
        <w:szCs w:val="18"/>
      </w:rPr>
    </w:pPr>
    <w:r w:rsidRPr="00444A03">
      <w:rPr>
        <w:rFonts w:ascii="Georgia" w:hAnsi="Georgia"/>
        <w:sz w:val="18"/>
        <w:szCs w:val="18"/>
      </w:rPr>
      <w:t xml:space="preserve">Side </w:t>
    </w:r>
    <w:sdt>
      <w:sdtPr>
        <w:rPr>
          <w:rFonts w:ascii="Georgia" w:hAnsi="Georgia"/>
          <w:sz w:val="18"/>
          <w:szCs w:val="18"/>
        </w:rPr>
        <w:id w:val="-2000569959"/>
        <w:docPartObj>
          <w:docPartGallery w:val="Page Numbers (Bottom of Page)"/>
          <w:docPartUnique/>
        </w:docPartObj>
      </w:sdtPr>
      <w:sdtEndPr/>
      <w:sdtContent>
        <w:r w:rsidRPr="00444A03">
          <w:rPr>
            <w:rFonts w:ascii="Georgia" w:hAnsi="Georgia"/>
            <w:sz w:val="18"/>
            <w:szCs w:val="18"/>
          </w:rPr>
          <w:fldChar w:fldCharType="begin"/>
        </w:r>
        <w:r w:rsidRPr="00444A03">
          <w:rPr>
            <w:rFonts w:ascii="Georgia" w:hAnsi="Georgia"/>
            <w:sz w:val="18"/>
            <w:szCs w:val="18"/>
          </w:rPr>
          <w:instrText>PAGE   \* MERGEFORMAT</w:instrText>
        </w:r>
        <w:r w:rsidRPr="00444A03">
          <w:rPr>
            <w:rFonts w:ascii="Georgia" w:hAnsi="Georgia"/>
            <w:sz w:val="18"/>
            <w:szCs w:val="18"/>
          </w:rPr>
          <w:fldChar w:fldCharType="separate"/>
        </w:r>
        <w:r w:rsidR="005C53AB">
          <w:rPr>
            <w:rFonts w:ascii="Georgia" w:hAnsi="Georgia"/>
            <w:noProof/>
            <w:sz w:val="18"/>
            <w:szCs w:val="18"/>
          </w:rPr>
          <w:t>4</w:t>
        </w:r>
        <w:r w:rsidRPr="00444A03">
          <w:rPr>
            <w:rFonts w:ascii="Georgia" w:hAnsi="Georgia"/>
            <w:sz w:val="18"/>
            <w:szCs w:val="18"/>
          </w:rPr>
          <w:fldChar w:fldCharType="end"/>
        </w:r>
      </w:sdtContent>
    </w:sdt>
  </w:p>
  <w:p w14:paraId="3ECC374F" w14:textId="77777777" w:rsidR="007A0C29" w:rsidRPr="004416D1" w:rsidRDefault="007A0C29" w:rsidP="00856A20">
    <w:pPr>
      <w:pStyle w:val="Footer"/>
      <w:ind w:left="2551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C50AA6" w14:textId="15430F64" w:rsidR="00444A03" w:rsidRPr="00444A03" w:rsidRDefault="00444A03">
    <w:pPr>
      <w:pStyle w:val="Footer"/>
      <w:jc w:val="right"/>
      <w:rPr>
        <w:rFonts w:ascii="Georgia" w:hAnsi="Georgia"/>
        <w:sz w:val="18"/>
        <w:szCs w:val="18"/>
      </w:rPr>
    </w:pPr>
    <w:r w:rsidRPr="00444A03">
      <w:rPr>
        <w:rFonts w:ascii="Georgia" w:hAnsi="Georgia"/>
        <w:sz w:val="18"/>
        <w:szCs w:val="18"/>
      </w:rPr>
      <w:t xml:space="preserve">Side </w:t>
    </w:r>
    <w:sdt>
      <w:sdtPr>
        <w:rPr>
          <w:rFonts w:ascii="Georgia" w:hAnsi="Georgia"/>
          <w:sz w:val="18"/>
          <w:szCs w:val="18"/>
        </w:rPr>
        <w:id w:val="1903101878"/>
        <w:docPartObj>
          <w:docPartGallery w:val="Page Numbers (Bottom of Page)"/>
          <w:docPartUnique/>
        </w:docPartObj>
      </w:sdtPr>
      <w:sdtEndPr/>
      <w:sdtContent>
        <w:r w:rsidRPr="00444A03">
          <w:rPr>
            <w:rFonts w:ascii="Georgia" w:hAnsi="Georgia"/>
            <w:sz w:val="18"/>
            <w:szCs w:val="18"/>
          </w:rPr>
          <w:fldChar w:fldCharType="begin"/>
        </w:r>
        <w:r w:rsidRPr="00444A03">
          <w:rPr>
            <w:rFonts w:ascii="Georgia" w:hAnsi="Georgia"/>
            <w:sz w:val="18"/>
            <w:szCs w:val="18"/>
          </w:rPr>
          <w:instrText>PAGE   \* MERGEFORMAT</w:instrText>
        </w:r>
        <w:r w:rsidRPr="00444A03">
          <w:rPr>
            <w:rFonts w:ascii="Georgia" w:hAnsi="Georgia"/>
            <w:sz w:val="18"/>
            <w:szCs w:val="18"/>
          </w:rPr>
          <w:fldChar w:fldCharType="separate"/>
        </w:r>
        <w:r w:rsidR="005C53AB">
          <w:rPr>
            <w:rFonts w:ascii="Georgia" w:hAnsi="Georgia"/>
            <w:noProof/>
            <w:sz w:val="18"/>
            <w:szCs w:val="18"/>
          </w:rPr>
          <w:t>1</w:t>
        </w:r>
        <w:r w:rsidRPr="00444A03">
          <w:rPr>
            <w:rFonts w:ascii="Georgia" w:hAnsi="Georgia"/>
            <w:sz w:val="18"/>
            <w:szCs w:val="18"/>
          </w:rPr>
          <w:fldChar w:fldCharType="end"/>
        </w:r>
      </w:sdtContent>
    </w:sdt>
  </w:p>
  <w:p w14:paraId="5A364C8F" w14:textId="77777777" w:rsidR="007A0C29" w:rsidRPr="00296BD0" w:rsidRDefault="007A0C29" w:rsidP="00442F10">
    <w:pPr>
      <w:pStyle w:val="Footer"/>
      <w:ind w:left="255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B14018" w14:textId="77777777" w:rsidR="007A0C29" w:rsidRDefault="007A0C29" w:rsidP="006F2626">
      <w:pPr>
        <w:spacing w:after="0" w:line="240" w:lineRule="auto"/>
      </w:pPr>
      <w:r>
        <w:separator/>
      </w:r>
    </w:p>
  </w:footnote>
  <w:footnote w:type="continuationSeparator" w:id="0">
    <w:p w14:paraId="49C39182" w14:textId="77777777" w:rsidR="007A0C29" w:rsidRDefault="007A0C29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2D1008" w14:textId="77777777" w:rsidR="006E0875" w:rsidRDefault="006E087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09F669" w14:textId="77777777" w:rsidR="007A0C29" w:rsidRDefault="007A0C29" w:rsidP="000E66F6">
    <w:pPr>
      <w:tabs>
        <w:tab w:val="right" w:pos="9639"/>
      </w:tabs>
      <w:rPr>
        <w:rFonts w:ascii="Georgia" w:hAnsi="Georgia"/>
      </w:rPr>
    </w:pPr>
    <w:r>
      <w:rPr>
        <w:rFonts w:ascii="Georgia" w:hAnsi="Georgia"/>
        <w:b/>
        <w:noProof/>
        <w:lang w:eastAsia="nb-NO"/>
      </w:rPr>
      <w:drawing>
        <wp:anchor distT="0" distB="0" distL="114300" distR="114300" simplePos="0" relativeHeight="251655680" behindDoc="1" locked="1" layoutInCell="1" allowOverlap="1" wp14:anchorId="11B7C63A" wp14:editId="523C4F06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21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791"/>
      <w:gridCol w:w="222"/>
    </w:tblGrid>
    <w:tr w:rsidR="007A0C29" w:rsidRPr="00CB1F83" w14:paraId="4758330C" w14:textId="77777777" w:rsidTr="00C70BC3">
      <w:tc>
        <w:tcPr>
          <w:tcW w:w="7791" w:type="dxa"/>
        </w:tcPr>
        <w:p w14:paraId="3828EA72" w14:textId="77777777" w:rsidR="007A0C29" w:rsidRPr="00A6739A" w:rsidRDefault="007A0C29" w:rsidP="00A6739A">
          <w:pPr>
            <w:pStyle w:val="Topptekstlinje1"/>
          </w:pPr>
          <w:r>
            <w:t>Universitetet i Oslo</w:t>
          </w:r>
          <w:r>
            <w:rPr>
              <w:noProof/>
              <w:lang w:eastAsia="nb-NO"/>
            </w:rPr>
            <w:drawing>
              <wp:anchor distT="0" distB="0" distL="114300" distR="114300" simplePos="0" relativeHeight="251659776" behindDoc="1" locked="1" layoutInCell="1" allowOverlap="1" wp14:anchorId="6EB07C9B" wp14:editId="03A947F0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22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0" w:type="auto"/>
        </w:tcPr>
        <w:p w14:paraId="14B6E412" w14:textId="77777777" w:rsidR="007A0C29" w:rsidRPr="00A6739A" w:rsidRDefault="007A0C29" w:rsidP="00C70BC3">
          <w:pPr>
            <w:pStyle w:val="Topptekstlinje1"/>
            <w:jc w:val="right"/>
          </w:pPr>
        </w:p>
      </w:tc>
    </w:tr>
  </w:tbl>
  <w:p w14:paraId="1DAB2928" w14:textId="77777777" w:rsidR="00A90307" w:rsidRDefault="00A90307" w:rsidP="00442F10">
    <w:pPr>
      <w:pStyle w:val="Header"/>
      <w:ind w:left="964"/>
      <w:rPr>
        <w:rFonts w:ascii="Georgia" w:hAnsi="Georgia"/>
      </w:rPr>
    </w:pPr>
  </w:p>
  <w:p w14:paraId="4A56962F" w14:textId="77777777" w:rsidR="007A0C29" w:rsidRPr="00AA7420" w:rsidRDefault="007A0C29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8752" behindDoc="1" locked="1" layoutInCell="1" allowOverlap="1" wp14:anchorId="10397EF5" wp14:editId="08C83C66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2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7728" behindDoc="1" locked="1" layoutInCell="1" allowOverlap="1" wp14:anchorId="04C1BBCC" wp14:editId="174E311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4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8F0FBB"/>
    <w:multiLevelType w:val="hybridMultilevel"/>
    <w:tmpl w:val="498048A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D42F2B"/>
    <w:multiLevelType w:val="hybridMultilevel"/>
    <w:tmpl w:val="69B00620"/>
    <w:lvl w:ilvl="0" w:tplc="D4624E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10C2018"/>
    <w:multiLevelType w:val="hybridMultilevel"/>
    <w:tmpl w:val="FF5620E6"/>
    <w:lvl w:ilvl="0" w:tplc="900C88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A087A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0C67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B9EA7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5800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A603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D288D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44CF9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8CA49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13C70C6"/>
    <w:multiLevelType w:val="hybridMultilevel"/>
    <w:tmpl w:val="7846AE6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086414"/>
    <w:multiLevelType w:val="hybridMultilevel"/>
    <w:tmpl w:val="43DCA3E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493E43"/>
    <w:multiLevelType w:val="hybridMultilevel"/>
    <w:tmpl w:val="E646CF92"/>
    <w:lvl w:ilvl="0" w:tplc="B6B85F0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6109BB"/>
    <w:multiLevelType w:val="hybridMultilevel"/>
    <w:tmpl w:val="F5544112"/>
    <w:lvl w:ilvl="0" w:tplc="0C70889A">
      <w:start w:val="1"/>
      <w:numFmt w:val="lowerRoman"/>
      <w:lvlText w:val="%1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9B33094"/>
    <w:multiLevelType w:val="hybridMultilevel"/>
    <w:tmpl w:val="C3A886C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383F6D"/>
    <w:multiLevelType w:val="hybridMultilevel"/>
    <w:tmpl w:val="2F7C1114"/>
    <w:lvl w:ilvl="0" w:tplc="0414000F">
      <w:start w:val="1"/>
      <w:numFmt w:val="decimal"/>
      <w:lvlText w:val="%1."/>
      <w:lvlJc w:val="left"/>
      <w:pPr>
        <w:ind w:left="360" w:hanging="360"/>
      </w:pPr>
    </w:lvl>
    <w:lvl w:ilvl="1" w:tplc="04140017">
      <w:start w:val="1"/>
      <w:numFmt w:val="lowerLetter"/>
      <w:lvlText w:val="%2)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D6C6BA1"/>
    <w:multiLevelType w:val="hybridMultilevel"/>
    <w:tmpl w:val="A14C656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A03F2F"/>
    <w:multiLevelType w:val="hybridMultilevel"/>
    <w:tmpl w:val="0DF4BA9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1E3FDC"/>
    <w:multiLevelType w:val="hybridMultilevel"/>
    <w:tmpl w:val="DCE620B0"/>
    <w:lvl w:ilvl="0" w:tplc="21AAF168">
      <w:start w:val="1"/>
      <w:numFmt w:val="bullet"/>
      <w:lvlText w:val="-"/>
      <w:lvlJc w:val="left"/>
      <w:pPr>
        <w:ind w:left="720" w:hanging="360"/>
      </w:pPr>
      <w:rPr>
        <w:rFonts w:ascii="Georgia" w:eastAsia="Calibri" w:hAnsi="Georgia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A4111C"/>
    <w:multiLevelType w:val="hybridMultilevel"/>
    <w:tmpl w:val="02A4B71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9B10AD"/>
    <w:multiLevelType w:val="hybridMultilevel"/>
    <w:tmpl w:val="AFDAD51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D35F54"/>
    <w:multiLevelType w:val="hybridMultilevel"/>
    <w:tmpl w:val="C49C3A84"/>
    <w:lvl w:ilvl="0" w:tplc="04140001">
      <w:start w:val="2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E60883"/>
    <w:multiLevelType w:val="hybridMultilevel"/>
    <w:tmpl w:val="09DC9346"/>
    <w:lvl w:ilvl="0" w:tplc="7A2EA0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5061FC0">
      <w:numFmt w:val="none"/>
      <w:lvlText w:val=""/>
      <w:lvlJc w:val="left"/>
      <w:pPr>
        <w:tabs>
          <w:tab w:val="num" w:pos="360"/>
        </w:tabs>
      </w:pPr>
    </w:lvl>
    <w:lvl w:ilvl="2" w:tplc="7F3472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5019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32E8F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0A688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C60C0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4C0BF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A72F6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3E7004AD"/>
    <w:multiLevelType w:val="hybridMultilevel"/>
    <w:tmpl w:val="1A8CDBE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304A14"/>
    <w:multiLevelType w:val="hybridMultilevel"/>
    <w:tmpl w:val="30BE61B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D30533"/>
    <w:multiLevelType w:val="hybridMultilevel"/>
    <w:tmpl w:val="4AEE071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2656BF"/>
    <w:multiLevelType w:val="hybridMultilevel"/>
    <w:tmpl w:val="574A13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3D195C"/>
    <w:multiLevelType w:val="hybridMultilevel"/>
    <w:tmpl w:val="37F8782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461833"/>
    <w:multiLevelType w:val="hybridMultilevel"/>
    <w:tmpl w:val="25AE091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6E3CF0"/>
    <w:multiLevelType w:val="hybridMultilevel"/>
    <w:tmpl w:val="F40AECAC"/>
    <w:lvl w:ilvl="0" w:tplc="4C1AFDEC">
      <w:start w:val="2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69E125B"/>
    <w:multiLevelType w:val="hybridMultilevel"/>
    <w:tmpl w:val="26EA3434"/>
    <w:lvl w:ilvl="0" w:tplc="045EEE6C">
      <w:numFmt w:val="bullet"/>
      <w:lvlText w:val="-"/>
      <w:lvlJc w:val="left"/>
      <w:pPr>
        <w:ind w:left="720" w:hanging="360"/>
      </w:pPr>
      <w:rPr>
        <w:rFonts w:ascii="Georgia" w:eastAsia="Calibri" w:hAnsi="Georgia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1108E3"/>
    <w:multiLevelType w:val="hybridMultilevel"/>
    <w:tmpl w:val="1938E1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AB2010"/>
    <w:multiLevelType w:val="hybridMultilevel"/>
    <w:tmpl w:val="62B29AD6"/>
    <w:lvl w:ilvl="0" w:tplc="B186E248">
      <w:start w:val="1"/>
      <w:numFmt w:val="bullet"/>
      <w:lvlText w:val="-"/>
      <w:lvlJc w:val="left"/>
      <w:pPr>
        <w:ind w:left="720" w:hanging="360"/>
      </w:pPr>
      <w:rPr>
        <w:rFonts w:ascii="Georgia" w:eastAsia="Calibri" w:hAnsi="Georgia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F27A07"/>
    <w:multiLevelType w:val="hybridMultilevel"/>
    <w:tmpl w:val="7E5C07D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056A36"/>
    <w:multiLevelType w:val="multilevel"/>
    <w:tmpl w:val="B8842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A90432E"/>
    <w:multiLevelType w:val="hybridMultilevel"/>
    <w:tmpl w:val="F25A116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D5E4DE6"/>
    <w:multiLevelType w:val="hybridMultilevel"/>
    <w:tmpl w:val="2EEA256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6D585D"/>
    <w:multiLevelType w:val="hybridMultilevel"/>
    <w:tmpl w:val="72049EA0"/>
    <w:lvl w:ilvl="0" w:tplc="F50C95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30CF4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FBE48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16A92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9F08C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9A494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0CA30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7FC89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2201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4"/>
  </w:num>
  <w:num w:numId="2">
    <w:abstractNumId w:val="22"/>
  </w:num>
  <w:num w:numId="3">
    <w:abstractNumId w:val="13"/>
  </w:num>
  <w:num w:numId="4">
    <w:abstractNumId w:val="10"/>
  </w:num>
  <w:num w:numId="5">
    <w:abstractNumId w:val="26"/>
  </w:num>
  <w:num w:numId="6">
    <w:abstractNumId w:val="6"/>
  </w:num>
  <w:num w:numId="7">
    <w:abstractNumId w:val="0"/>
  </w:num>
  <w:num w:numId="8">
    <w:abstractNumId w:val="1"/>
  </w:num>
  <w:num w:numId="9">
    <w:abstractNumId w:val="12"/>
  </w:num>
  <w:num w:numId="10">
    <w:abstractNumId w:val="24"/>
  </w:num>
  <w:num w:numId="11">
    <w:abstractNumId w:val="15"/>
  </w:num>
  <w:num w:numId="12">
    <w:abstractNumId w:val="27"/>
  </w:num>
  <w:num w:numId="13">
    <w:abstractNumId w:val="18"/>
  </w:num>
  <w:num w:numId="14">
    <w:abstractNumId w:val="19"/>
  </w:num>
  <w:num w:numId="15">
    <w:abstractNumId w:val="8"/>
  </w:num>
  <w:num w:numId="16">
    <w:abstractNumId w:val="21"/>
  </w:num>
  <w:num w:numId="17">
    <w:abstractNumId w:val="11"/>
  </w:num>
  <w:num w:numId="18">
    <w:abstractNumId w:val="25"/>
  </w:num>
  <w:num w:numId="19">
    <w:abstractNumId w:val="23"/>
  </w:num>
  <w:num w:numId="20">
    <w:abstractNumId w:val="29"/>
  </w:num>
  <w:num w:numId="21">
    <w:abstractNumId w:val="3"/>
  </w:num>
  <w:num w:numId="22">
    <w:abstractNumId w:val="9"/>
  </w:num>
  <w:num w:numId="23">
    <w:abstractNumId w:val="28"/>
  </w:num>
  <w:num w:numId="24">
    <w:abstractNumId w:val="7"/>
  </w:num>
  <w:num w:numId="25">
    <w:abstractNumId w:val="2"/>
  </w:num>
  <w:num w:numId="26">
    <w:abstractNumId w:val="30"/>
  </w:num>
  <w:num w:numId="27">
    <w:abstractNumId w:val="20"/>
  </w:num>
  <w:num w:numId="28">
    <w:abstractNumId w:val="5"/>
  </w:num>
  <w:num w:numId="29">
    <w:abstractNumId w:val="16"/>
  </w:num>
  <w:num w:numId="30">
    <w:abstractNumId w:val="17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removePersonalInformation/>
  <w:removeDateAndTime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119809">
      <o:colormenu v:ext="edit" strokecolor="#00b0f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A68"/>
    <w:rsid w:val="000116B3"/>
    <w:rsid w:val="00025304"/>
    <w:rsid w:val="00032347"/>
    <w:rsid w:val="00051671"/>
    <w:rsid w:val="000532F9"/>
    <w:rsid w:val="00053C76"/>
    <w:rsid w:val="00056B4A"/>
    <w:rsid w:val="0007079D"/>
    <w:rsid w:val="000711C4"/>
    <w:rsid w:val="00072CB0"/>
    <w:rsid w:val="0007315A"/>
    <w:rsid w:val="0008332E"/>
    <w:rsid w:val="000838D4"/>
    <w:rsid w:val="00084B02"/>
    <w:rsid w:val="0009698E"/>
    <w:rsid w:val="000A7011"/>
    <w:rsid w:val="000C5602"/>
    <w:rsid w:val="000C5ED5"/>
    <w:rsid w:val="000D7369"/>
    <w:rsid w:val="000E112C"/>
    <w:rsid w:val="000E150F"/>
    <w:rsid w:val="000E3C78"/>
    <w:rsid w:val="000E66F6"/>
    <w:rsid w:val="00115A06"/>
    <w:rsid w:val="00121A68"/>
    <w:rsid w:val="00127EBE"/>
    <w:rsid w:val="00147EC9"/>
    <w:rsid w:val="001666F0"/>
    <w:rsid w:val="0016697A"/>
    <w:rsid w:val="00170244"/>
    <w:rsid w:val="001722C3"/>
    <w:rsid w:val="00174BF1"/>
    <w:rsid w:val="00177516"/>
    <w:rsid w:val="00191B74"/>
    <w:rsid w:val="001A43FF"/>
    <w:rsid w:val="001A63F3"/>
    <w:rsid w:val="001B389C"/>
    <w:rsid w:val="001B4951"/>
    <w:rsid w:val="001C3144"/>
    <w:rsid w:val="001C53D1"/>
    <w:rsid w:val="001D1DF2"/>
    <w:rsid w:val="001E1FD6"/>
    <w:rsid w:val="001E325E"/>
    <w:rsid w:val="001F2CDA"/>
    <w:rsid w:val="00201362"/>
    <w:rsid w:val="00202A26"/>
    <w:rsid w:val="00203485"/>
    <w:rsid w:val="00204F25"/>
    <w:rsid w:val="0020706A"/>
    <w:rsid w:val="002308E6"/>
    <w:rsid w:val="00230B69"/>
    <w:rsid w:val="00235A17"/>
    <w:rsid w:val="002426B5"/>
    <w:rsid w:val="00243B3D"/>
    <w:rsid w:val="00245C77"/>
    <w:rsid w:val="002535E6"/>
    <w:rsid w:val="00261A25"/>
    <w:rsid w:val="002776BE"/>
    <w:rsid w:val="00284F0B"/>
    <w:rsid w:val="00291796"/>
    <w:rsid w:val="00296BD0"/>
    <w:rsid w:val="002A0932"/>
    <w:rsid w:val="002A4945"/>
    <w:rsid w:val="002A664E"/>
    <w:rsid w:val="002A685D"/>
    <w:rsid w:val="002B57E1"/>
    <w:rsid w:val="002C0398"/>
    <w:rsid w:val="002C1BB8"/>
    <w:rsid w:val="002D16DD"/>
    <w:rsid w:val="002E52AC"/>
    <w:rsid w:val="002E5380"/>
    <w:rsid w:val="002F148C"/>
    <w:rsid w:val="002F4F99"/>
    <w:rsid w:val="0030770C"/>
    <w:rsid w:val="00312FBC"/>
    <w:rsid w:val="003157B3"/>
    <w:rsid w:val="0031741E"/>
    <w:rsid w:val="003256EB"/>
    <w:rsid w:val="0032641E"/>
    <w:rsid w:val="00326DE7"/>
    <w:rsid w:val="00332A21"/>
    <w:rsid w:val="00333D3D"/>
    <w:rsid w:val="00334A59"/>
    <w:rsid w:val="0034097E"/>
    <w:rsid w:val="00340EA5"/>
    <w:rsid w:val="003511B2"/>
    <w:rsid w:val="00381B02"/>
    <w:rsid w:val="00385FD5"/>
    <w:rsid w:val="00386070"/>
    <w:rsid w:val="003A7014"/>
    <w:rsid w:val="003A733F"/>
    <w:rsid w:val="003A765D"/>
    <w:rsid w:val="003B4B8A"/>
    <w:rsid w:val="003C4C4D"/>
    <w:rsid w:val="004008F0"/>
    <w:rsid w:val="00412561"/>
    <w:rsid w:val="004213D6"/>
    <w:rsid w:val="00422001"/>
    <w:rsid w:val="0042728A"/>
    <w:rsid w:val="004300BF"/>
    <w:rsid w:val="00432910"/>
    <w:rsid w:val="0043693B"/>
    <w:rsid w:val="004416D1"/>
    <w:rsid w:val="00442F10"/>
    <w:rsid w:val="00444A03"/>
    <w:rsid w:val="00462DC9"/>
    <w:rsid w:val="00463CA3"/>
    <w:rsid w:val="00471DAC"/>
    <w:rsid w:val="00472B98"/>
    <w:rsid w:val="00477193"/>
    <w:rsid w:val="00483FE9"/>
    <w:rsid w:val="00485ABD"/>
    <w:rsid w:val="0049282A"/>
    <w:rsid w:val="004A1052"/>
    <w:rsid w:val="004A2CF1"/>
    <w:rsid w:val="004A6DDA"/>
    <w:rsid w:val="004B23DA"/>
    <w:rsid w:val="004B6046"/>
    <w:rsid w:val="004C1173"/>
    <w:rsid w:val="004D63A6"/>
    <w:rsid w:val="004E10D2"/>
    <w:rsid w:val="004E1839"/>
    <w:rsid w:val="004E4A2A"/>
    <w:rsid w:val="004E5E1E"/>
    <w:rsid w:val="004E69B4"/>
    <w:rsid w:val="004E69F1"/>
    <w:rsid w:val="004F44DB"/>
    <w:rsid w:val="00503DE0"/>
    <w:rsid w:val="00507BAE"/>
    <w:rsid w:val="0051239B"/>
    <w:rsid w:val="00526970"/>
    <w:rsid w:val="0053482F"/>
    <w:rsid w:val="00537F64"/>
    <w:rsid w:val="0054167C"/>
    <w:rsid w:val="00554E50"/>
    <w:rsid w:val="00555487"/>
    <w:rsid w:val="00556ECF"/>
    <w:rsid w:val="005669BB"/>
    <w:rsid w:val="00574517"/>
    <w:rsid w:val="005747FB"/>
    <w:rsid w:val="005775EB"/>
    <w:rsid w:val="00582B29"/>
    <w:rsid w:val="005A45D4"/>
    <w:rsid w:val="005B5887"/>
    <w:rsid w:val="005C53AB"/>
    <w:rsid w:val="005D28E7"/>
    <w:rsid w:val="005D29D9"/>
    <w:rsid w:val="005E0D18"/>
    <w:rsid w:val="005E74B1"/>
    <w:rsid w:val="005F24A8"/>
    <w:rsid w:val="005F6C42"/>
    <w:rsid w:val="00601F3F"/>
    <w:rsid w:val="00605067"/>
    <w:rsid w:val="00620CE8"/>
    <w:rsid w:val="00621852"/>
    <w:rsid w:val="00624A1D"/>
    <w:rsid w:val="006263AA"/>
    <w:rsid w:val="00630C2C"/>
    <w:rsid w:val="006349DB"/>
    <w:rsid w:val="00637134"/>
    <w:rsid w:val="00646C8D"/>
    <w:rsid w:val="006513AB"/>
    <w:rsid w:val="00652647"/>
    <w:rsid w:val="0066074D"/>
    <w:rsid w:val="006764CB"/>
    <w:rsid w:val="00695D59"/>
    <w:rsid w:val="00696DF2"/>
    <w:rsid w:val="0069792F"/>
    <w:rsid w:val="006B1401"/>
    <w:rsid w:val="006B2A25"/>
    <w:rsid w:val="006C4552"/>
    <w:rsid w:val="006E0875"/>
    <w:rsid w:val="006F2385"/>
    <w:rsid w:val="006F2626"/>
    <w:rsid w:val="006F5413"/>
    <w:rsid w:val="00707411"/>
    <w:rsid w:val="007165D3"/>
    <w:rsid w:val="0072108B"/>
    <w:rsid w:val="007227B2"/>
    <w:rsid w:val="007322A0"/>
    <w:rsid w:val="007377E6"/>
    <w:rsid w:val="00737E2C"/>
    <w:rsid w:val="00751529"/>
    <w:rsid w:val="007539CF"/>
    <w:rsid w:val="00754934"/>
    <w:rsid w:val="00762E07"/>
    <w:rsid w:val="0076588D"/>
    <w:rsid w:val="007676B7"/>
    <w:rsid w:val="007710C4"/>
    <w:rsid w:val="00783D0C"/>
    <w:rsid w:val="007A0C29"/>
    <w:rsid w:val="007A1956"/>
    <w:rsid w:val="007A26F9"/>
    <w:rsid w:val="007A362D"/>
    <w:rsid w:val="007A5E67"/>
    <w:rsid w:val="007B4612"/>
    <w:rsid w:val="007D4C46"/>
    <w:rsid w:val="007E1E3E"/>
    <w:rsid w:val="007E3474"/>
    <w:rsid w:val="007E4DBD"/>
    <w:rsid w:val="007E5442"/>
    <w:rsid w:val="007F011F"/>
    <w:rsid w:val="007F1A02"/>
    <w:rsid w:val="007F240E"/>
    <w:rsid w:val="00800C9A"/>
    <w:rsid w:val="0080691B"/>
    <w:rsid w:val="00817830"/>
    <w:rsid w:val="00824F21"/>
    <w:rsid w:val="008271E2"/>
    <w:rsid w:val="00851BF9"/>
    <w:rsid w:val="00856A20"/>
    <w:rsid w:val="00867AC5"/>
    <w:rsid w:val="00872735"/>
    <w:rsid w:val="008766DC"/>
    <w:rsid w:val="0088176E"/>
    <w:rsid w:val="00881DF3"/>
    <w:rsid w:val="00883A2A"/>
    <w:rsid w:val="008912B6"/>
    <w:rsid w:val="008A260D"/>
    <w:rsid w:val="008A6AA7"/>
    <w:rsid w:val="008B0E02"/>
    <w:rsid w:val="008C43B7"/>
    <w:rsid w:val="008D3E4E"/>
    <w:rsid w:val="008D4F3B"/>
    <w:rsid w:val="008D547F"/>
    <w:rsid w:val="008D588F"/>
    <w:rsid w:val="00900188"/>
    <w:rsid w:val="009120A6"/>
    <w:rsid w:val="00921DBC"/>
    <w:rsid w:val="00931C69"/>
    <w:rsid w:val="00932FA4"/>
    <w:rsid w:val="009471ED"/>
    <w:rsid w:val="0095053A"/>
    <w:rsid w:val="0096155B"/>
    <w:rsid w:val="00964BBB"/>
    <w:rsid w:val="00982A88"/>
    <w:rsid w:val="00983DD2"/>
    <w:rsid w:val="00985D9C"/>
    <w:rsid w:val="009A2881"/>
    <w:rsid w:val="009A38F8"/>
    <w:rsid w:val="009A6325"/>
    <w:rsid w:val="009A702C"/>
    <w:rsid w:val="009B05C3"/>
    <w:rsid w:val="009D4C81"/>
    <w:rsid w:val="009E7795"/>
    <w:rsid w:val="00A05A0A"/>
    <w:rsid w:val="00A201B4"/>
    <w:rsid w:val="00A203E8"/>
    <w:rsid w:val="00A2381F"/>
    <w:rsid w:val="00A26F5B"/>
    <w:rsid w:val="00A40D47"/>
    <w:rsid w:val="00A4466F"/>
    <w:rsid w:val="00A46423"/>
    <w:rsid w:val="00A62B82"/>
    <w:rsid w:val="00A6739A"/>
    <w:rsid w:val="00A71219"/>
    <w:rsid w:val="00A7494C"/>
    <w:rsid w:val="00A83BEE"/>
    <w:rsid w:val="00A86352"/>
    <w:rsid w:val="00A90307"/>
    <w:rsid w:val="00A93757"/>
    <w:rsid w:val="00AA7420"/>
    <w:rsid w:val="00AB27CF"/>
    <w:rsid w:val="00AB4890"/>
    <w:rsid w:val="00AC4272"/>
    <w:rsid w:val="00AC4CE4"/>
    <w:rsid w:val="00AD341F"/>
    <w:rsid w:val="00AD419F"/>
    <w:rsid w:val="00AE46FF"/>
    <w:rsid w:val="00AE6604"/>
    <w:rsid w:val="00AF34A9"/>
    <w:rsid w:val="00AF4549"/>
    <w:rsid w:val="00B43027"/>
    <w:rsid w:val="00B74C8D"/>
    <w:rsid w:val="00B74EE1"/>
    <w:rsid w:val="00B77917"/>
    <w:rsid w:val="00B8223E"/>
    <w:rsid w:val="00B93ADD"/>
    <w:rsid w:val="00BA6168"/>
    <w:rsid w:val="00BB5CDD"/>
    <w:rsid w:val="00BC3E29"/>
    <w:rsid w:val="00BE2551"/>
    <w:rsid w:val="00BE2E77"/>
    <w:rsid w:val="00C1454B"/>
    <w:rsid w:val="00C1524A"/>
    <w:rsid w:val="00C23CF2"/>
    <w:rsid w:val="00C247D6"/>
    <w:rsid w:val="00C35F14"/>
    <w:rsid w:val="00C37D1F"/>
    <w:rsid w:val="00C456E0"/>
    <w:rsid w:val="00C662AF"/>
    <w:rsid w:val="00C700F4"/>
    <w:rsid w:val="00C70B56"/>
    <w:rsid w:val="00C70BC3"/>
    <w:rsid w:val="00C80029"/>
    <w:rsid w:val="00C805E3"/>
    <w:rsid w:val="00C80F67"/>
    <w:rsid w:val="00C820B6"/>
    <w:rsid w:val="00C949CD"/>
    <w:rsid w:val="00C961D5"/>
    <w:rsid w:val="00C977EF"/>
    <w:rsid w:val="00CA2B07"/>
    <w:rsid w:val="00CB0094"/>
    <w:rsid w:val="00CB3FAA"/>
    <w:rsid w:val="00CB5FE6"/>
    <w:rsid w:val="00CD1390"/>
    <w:rsid w:val="00CD16CE"/>
    <w:rsid w:val="00CD188B"/>
    <w:rsid w:val="00CE709C"/>
    <w:rsid w:val="00D105C1"/>
    <w:rsid w:val="00D12D3F"/>
    <w:rsid w:val="00D2194F"/>
    <w:rsid w:val="00D31118"/>
    <w:rsid w:val="00D60ECA"/>
    <w:rsid w:val="00D60F79"/>
    <w:rsid w:val="00D6207B"/>
    <w:rsid w:val="00D63C2D"/>
    <w:rsid w:val="00D64DF3"/>
    <w:rsid w:val="00D70FD9"/>
    <w:rsid w:val="00D738E6"/>
    <w:rsid w:val="00D93F37"/>
    <w:rsid w:val="00DA527E"/>
    <w:rsid w:val="00DB26FB"/>
    <w:rsid w:val="00DB5AB2"/>
    <w:rsid w:val="00DC1458"/>
    <w:rsid w:val="00DC63F6"/>
    <w:rsid w:val="00DC6937"/>
    <w:rsid w:val="00DC6F17"/>
    <w:rsid w:val="00DD1C40"/>
    <w:rsid w:val="00DD2FCB"/>
    <w:rsid w:val="00DD6E89"/>
    <w:rsid w:val="00DE0893"/>
    <w:rsid w:val="00DE181B"/>
    <w:rsid w:val="00DE293E"/>
    <w:rsid w:val="00DE3A19"/>
    <w:rsid w:val="00DF097B"/>
    <w:rsid w:val="00DF2390"/>
    <w:rsid w:val="00DF41FC"/>
    <w:rsid w:val="00DF7630"/>
    <w:rsid w:val="00E03603"/>
    <w:rsid w:val="00E075E0"/>
    <w:rsid w:val="00E101E9"/>
    <w:rsid w:val="00E23ADD"/>
    <w:rsid w:val="00E77FDC"/>
    <w:rsid w:val="00E8120C"/>
    <w:rsid w:val="00E86121"/>
    <w:rsid w:val="00E918EE"/>
    <w:rsid w:val="00E977AE"/>
    <w:rsid w:val="00EA1493"/>
    <w:rsid w:val="00EA326E"/>
    <w:rsid w:val="00EA4804"/>
    <w:rsid w:val="00EC503D"/>
    <w:rsid w:val="00ED3C76"/>
    <w:rsid w:val="00ED4B1A"/>
    <w:rsid w:val="00EE6F9C"/>
    <w:rsid w:val="00EF0150"/>
    <w:rsid w:val="00EF541D"/>
    <w:rsid w:val="00EF54C6"/>
    <w:rsid w:val="00F00100"/>
    <w:rsid w:val="00F071AC"/>
    <w:rsid w:val="00F14743"/>
    <w:rsid w:val="00F26702"/>
    <w:rsid w:val="00F27883"/>
    <w:rsid w:val="00F34A4F"/>
    <w:rsid w:val="00F36B6B"/>
    <w:rsid w:val="00F54A1E"/>
    <w:rsid w:val="00F96B48"/>
    <w:rsid w:val="00FA06C0"/>
    <w:rsid w:val="00FA6EFF"/>
    <w:rsid w:val="00FB462F"/>
    <w:rsid w:val="00FD3D9D"/>
    <w:rsid w:val="00FD4641"/>
    <w:rsid w:val="00FE4166"/>
    <w:rsid w:val="00FE6C10"/>
    <w:rsid w:val="00FF4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9809">
      <o:colormenu v:ext="edit" strokecolor="#00b0f0"/>
    </o:shapedefaults>
    <o:shapelayout v:ext="edit">
      <o:idmap v:ext="edit" data="1"/>
    </o:shapelayout>
  </w:shapeDefaults>
  <w:decimalSymbol w:val=","/>
  <w:listSeparator w:val=";"/>
  <w14:docId w14:val="4A0B23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0932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Halvfet">
    <w:name w:val="Halvfet"/>
    <w:basedOn w:val="Normal"/>
    <w:autoRedefine/>
    <w:rsid w:val="00696DF2"/>
    <w:pPr>
      <w:tabs>
        <w:tab w:val="num" w:pos="720"/>
      </w:tabs>
      <w:spacing w:after="0" w:line="240" w:lineRule="auto"/>
    </w:pPr>
    <w:rPr>
      <w:rFonts w:ascii="Georgia" w:eastAsia="Times New Roman" w:hAnsi="Georgia"/>
      <w:bCs/>
      <w:sz w:val="18"/>
      <w:szCs w:val="18"/>
      <w:lang w:eastAsia="nb-NO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mt">
    <w:name w:val="mt"/>
    <w:basedOn w:val="DefaultParagraphFont"/>
    <w:rsid w:val="007A0C29"/>
  </w:style>
  <w:style w:type="character" w:styleId="Emphasis">
    <w:name w:val="Emphasis"/>
    <w:basedOn w:val="DefaultParagraphFont"/>
    <w:uiPriority w:val="20"/>
    <w:qFormat/>
    <w:rsid w:val="00E977AE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E03603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Heading1Char">
    <w:name w:val="Heading 1 Char"/>
    <w:basedOn w:val="DefaultParagraphFont"/>
    <w:link w:val="Heading1"/>
    <w:uiPriority w:val="9"/>
    <w:rsid w:val="002A0932"/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paragraph" w:customStyle="1" w:styleId="Default">
    <w:name w:val="Default"/>
    <w:rsid w:val="002A0932"/>
    <w:pPr>
      <w:autoSpaceDE w:val="0"/>
      <w:autoSpaceDN w:val="0"/>
      <w:adjustRightInd w:val="0"/>
      <w:spacing w:after="200" w:line="276" w:lineRule="auto"/>
    </w:pPr>
    <w:rPr>
      <w:rFonts w:cs="Calibri"/>
      <w:color w:val="000000"/>
      <w:sz w:val="24"/>
      <w:szCs w:val="24"/>
      <w:lang w:eastAsia="nb-NO"/>
    </w:rPr>
  </w:style>
  <w:style w:type="character" w:styleId="CommentReference">
    <w:name w:val="annotation reference"/>
    <w:basedOn w:val="DefaultParagraphFont"/>
    <w:uiPriority w:val="99"/>
    <w:semiHidden/>
    <w:unhideWhenUsed/>
    <w:rsid w:val="00DE3A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3A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E3A19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3A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3A19"/>
    <w:rPr>
      <w:b/>
      <w:bCs/>
      <w:lang w:eastAsia="en-US"/>
    </w:rPr>
  </w:style>
  <w:style w:type="paragraph" w:styleId="ListParagraph">
    <w:name w:val="List Paragraph"/>
    <w:basedOn w:val="Normal"/>
    <w:uiPriority w:val="34"/>
    <w:qFormat/>
    <w:rsid w:val="0016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33D3D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33D3D"/>
    <w:rPr>
      <w:rFonts w:asciiTheme="minorHAnsi" w:eastAsiaTheme="minorHAnsi" w:hAnsiTheme="minorHAnsi" w:cstheme="minorBidi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333D3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333D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627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3284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5524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25663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1574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9668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1076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715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16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2169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9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88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27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24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199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34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596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2586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299676">
                                      <w:marLeft w:val="30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11" w:color="E4E4E4"/>
                                        <w:left w:val="single" w:sz="6" w:space="11" w:color="E4E4E4"/>
                                        <w:bottom w:val="single" w:sz="6" w:space="11" w:color="E4E4E4"/>
                                        <w:right w:val="single" w:sz="6" w:space="11" w:color="E4E4E4"/>
                                      </w:divBdr>
                                      <w:divsChild>
                                        <w:div w:id="799107510">
                                          <w:marLeft w:val="-240"/>
                                          <w:marRight w:val="-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8774902">
                                              <w:marLeft w:val="0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1" w:color="E4E4E4"/>
                                                <w:left w:val="single" w:sz="6" w:space="11" w:color="E4E4E4"/>
                                                <w:bottom w:val="single" w:sz="6" w:space="11" w:color="E4E4E4"/>
                                                <w:right w:val="single" w:sz="6" w:space="11" w:color="E4E4E4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407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05153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5725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3559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4733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2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4238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3644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7805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7D2268E04C1F34D8EFE4A7B7259E1A4" ma:contentTypeVersion="6" ma:contentTypeDescription="Opprett et nytt dokument." ma:contentTypeScope="" ma:versionID="0ab1b6a0c15d12b335e7c578b10b9a52">
  <xsd:schema xmlns:xsd="http://www.w3.org/2001/XMLSchema" xmlns:xs="http://www.w3.org/2001/XMLSchema" xmlns:p="http://schemas.microsoft.com/office/2006/metadata/properties" xmlns:ns2="1d805a27-c621-4434-a408-4caca4023378" xmlns:ns3="0a7c0c5e-2b2d-497e-ae85-6fcde7e82f53" targetNamespace="http://schemas.microsoft.com/office/2006/metadata/properties" ma:root="true" ma:fieldsID="99424f88e2babc89b2206414345e9e85" ns2:_="" ns3:_="">
    <xsd:import namespace="1d805a27-c621-4434-a408-4caca4023378"/>
    <xsd:import namespace="0a7c0c5e-2b2d-497e-ae85-6fcde7e82f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805a27-c621-4434-a408-4caca40233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7c0c5e-2b2d-497e-ae85-6fcde7e82f5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6F6340-52C8-4157-BD39-40D04C51D8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805a27-c621-4434-a408-4caca4023378"/>
    <ds:schemaRef ds:uri="0a7c0c5e-2b2d-497e-ae85-6fcde7e82f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B3DB2A7-554A-46F2-9D94-5CCA9396824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F37D3A1-032C-427C-BE9E-934C76D9DBC2}">
  <ds:schemaRefs>
    <ds:schemaRef ds:uri="http://schemas.openxmlformats.org/package/2006/metadata/core-properties"/>
    <ds:schemaRef ds:uri="http://www.w3.org/XML/1998/namespace"/>
    <ds:schemaRef ds:uri="http://purl.org/dc/dcmitype/"/>
    <ds:schemaRef ds:uri="http://schemas.microsoft.com/office/2006/documentManagement/types"/>
    <ds:schemaRef ds:uri="http://schemas.microsoft.com/office/2006/metadata/properties"/>
    <ds:schemaRef ds:uri="http://purl.org/dc/elements/1.1/"/>
    <ds:schemaRef ds:uri="0a7c0c5e-2b2d-497e-ae85-6fcde7e82f53"/>
    <ds:schemaRef ds:uri="http://schemas.microsoft.com/office/infopath/2007/PartnerControls"/>
    <ds:schemaRef ds:uri="1d805a27-c621-4434-a408-4caca4023378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0FDF835F-D6FB-437C-A3E7-6C0231D1E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D7EF0F8D.dotm</Template>
  <TotalTime>0</TotalTime>
  <Pages>4</Pages>
  <Words>1681</Words>
  <Characters>8911</Characters>
  <Application>Microsoft Office Word</Application>
  <DocSecurity>0</DocSecurity>
  <Lines>74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2018-12-13T09:24:00Z</dcterms:created>
  <dcterms:modified xsi:type="dcterms:W3CDTF">2018-12-13T10:02:00Z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0x01010007D2268E04C1F34D8EFE4A7B7259E1A4</vt:lpwstr>
  </property>
</Properties>
</file>